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28"/>
          <w:szCs w:val="28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kern w:val="36"/>
          <w:sz w:val="28"/>
          <w:szCs w:val="28"/>
          <w:bdr w:val="none" w:sz="0" w:space="0" w:color="auto" w:frame="1"/>
          <w:lang w:eastAsia="ru-RU"/>
        </w:rPr>
        <w:t>Продавец в офис (магазин для сотрудников)</w:t>
      </w:r>
    </w:p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от 35 000 до 38 </w:t>
      </w:r>
      <w:proofErr w:type="gramStart"/>
      <w:r w:rsidRPr="00507413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000 ₽ на</w:t>
      </w:r>
      <w:proofErr w:type="gramEnd"/>
      <w:r w:rsidRPr="00507413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 xml:space="preserve"> руки</w:t>
      </w:r>
    </w:p>
    <w:bookmarkStart w:id="0" w:name="_GoBack"/>
    <w:bookmarkEnd w:id="0"/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begin"/>
      </w: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instrText xml:space="preserve"> HYPERLINK "https://nn.hh.ru/search/vacancy/map?vacancy_id=93771203&amp;hhtmFrom=vacancy" \t "_blank" </w:instrText>
      </w: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separate"/>
      </w:r>
      <w:proofErr w:type="spellStart"/>
      <w:r w:rsidRPr="00507413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>Канавинская</w:t>
      </w:r>
      <w:proofErr w:type="spellEnd"/>
      <w:r w:rsidRPr="00507413">
        <w:rPr>
          <w:rFonts w:ascii="Arial" w:eastAsia="Times New Roman" w:hAnsi="Arial" w:cs="Arial"/>
          <w:color w:val="468FFD"/>
          <w:sz w:val="21"/>
          <w:szCs w:val="21"/>
          <w:u w:val="single"/>
          <w:bdr w:val="none" w:sz="0" w:space="0" w:color="auto" w:frame="1"/>
          <w:lang w:eastAsia="ru-RU"/>
        </w:rPr>
        <w:t>, Нижний Новгород, Московское шоссе, 52к3</w:t>
      </w: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end"/>
      </w:r>
    </w:p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 требуется</w:t>
      </w:r>
    </w:p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507413" w:rsidRPr="00507413" w:rsidRDefault="00507413" w:rsidP="00507413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Мы - крупная производственно-дистрибуторская компания</w:t>
      </w: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 - лидер рынка продуктов питания. Работаем на рынке </w:t>
      </w: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более 30 лет</w:t>
      </w: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 и продолжаем расширять нашу зону влияния, предлагая качественные и доступные продукты потребителям.</w:t>
      </w: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br/>
      </w: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Ищем в свою дружную команду Продавца в корпоративный магазин в офисе .</w:t>
      </w:r>
    </w:p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507413" w:rsidRPr="00507413" w:rsidRDefault="00507413" w:rsidP="0050741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 с кассой</w:t>
      </w:r>
    </w:p>
    <w:p w:rsidR="00507413" w:rsidRPr="00507413" w:rsidRDefault="00507413" w:rsidP="0050741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Осуществляет обслуживание покупателей</w:t>
      </w:r>
    </w:p>
    <w:p w:rsidR="00507413" w:rsidRPr="00507413" w:rsidRDefault="00507413" w:rsidP="0050741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Принимает участие в инвентаризации, отчетность</w:t>
      </w:r>
    </w:p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507413" w:rsidRPr="00507413" w:rsidRDefault="00507413" w:rsidP="005074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обучаемость</w:t>
      </w:r>
    </w:p>
    <w:p w:rsidR="00507413" w:rsidRPr="00507413" w:rsidRDefault="00507413" w:rsidP="005074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Опыт работы в сфере обслуживания </w:t>
      </w:r>
      <w:proofErr w:type="gramStart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( продавец</w:t>
      </w:r>
      <w:proofErr w:type="gramEnd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 администратор, кассир ) как преимущество</w:t>
      </w:r>
    </w:p>
    <w:p w:rsidR="00507413" w:rsidRPr="00507413" w:rsidRDefault="00507413" w:rsidP="005074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знание ПК</w:t>
      </w:r>
    </w:p>
    <w:p w:rsidR="00507413" w:rsidRPr="00507413" w:rsidRDefault="00507413" w:rsidP="005074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Готовы обучить</w:t>
      </w:r>
    </w:p>
    <w:p w:rsidR="00507413" w:rsidRPr="00507413" w:rsidRDefault="00507413" w:rsidP="005074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:rsidR="00507413" w:rsidRPr="00507413" w:rsidRDefault="00507413" w:rsidP="0050741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График работы:</w:t>
      </w: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br/>
      </w: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5/2 с 9-00 до 18-00 , </w:t>
      </w:r>
      <w:proofErr w:type="spellStart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суб</w:t>
      </w:r>
      <w:proofErr w:type="spellEnd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. и </w:t>
      </w:r>
      <w:proofErr w:type="spellStart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вскр</w:t>
      </w:r>
      <w:proofErr w:type="spellEnd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 выходные дни</w:t>
      </w:r>
    </w:p>
    <w:p w:rsidR="00507413" w:rsidRPr="00507413" w:rsidRDefault="00507413" w:rsidP="0050741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proofErr w:type="spellStart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зп</w:t>
      </w:r>
      <w:proofErr w:type="spellEnd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от 35 000 </w:t>
      </w:r>
      <w:proofErr w:type="gramStart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 .на</w:t>
      </w:r>
      <w:proofErr w:type="gramEnd"/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руки</w:t>
      </w:r>
    </w:p>
    <w:p w:rsidR="00507413" w:rsidRPr="00507413" w:rsidRDefault="00507413" w:rsidP="0050741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обучение и наставничество</w:t>
      </w:r>
    </w:p>
    <w:p w:rsidR="00507413" w:rsidRPr="00507413" w:rsidRDefault="00507413" w:rsidP="0050741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Уютный офис и отличный коллектив.</w:t>
      </w:r>
    </w:p>
    <w:p w:rsidR="00507413" w:rsidRPr="00507413" w:rsidRDefault="00507413" w:rsidP="0050741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Возможность покупать продукты от производителя по приятным ценам (магазин прямо в офисе)</w:t>
      </w:r>
    </w:p>
    <w:p w:rsidR="00507413" w:rsidRPr="00507413" w:rsidRDefault="00507413" w:rsidP="0050741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столовая для сотрудников в офисе</w:t>
      </w:r>
    </w:p>
    <w:p w:rsidR="00507413" w:rsidRPr="00507413" w:rsidRDefault="00507413" w:rsidP="0050741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наличие парковки для авто/ велосипедов и самокатов.</w:t>
      </w:r>
    </w:p>
    <w:p w:rsidR="00507413" w:rsidRPr="00507413" w:rsidRDefault="00507413" w:rsidP="0050741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507413" w:rsidRPr="00507413" w:rsidRDefault="00507413" w:rsidP="0050741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Наши преимущества это:</w:t>
      </w:r>
    </w:p>
    <w:p w:rsidR="00507413" w:rsidRPr="00507413" w:rsidRDefault="00507413" w:rsidP="0050741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Своевременная оплата труда без задержек за все 30 лет существования;</w:t>
      </w:r>
    </w:p>
    <w:p w:rsidR="00507413" w:rsidRPr="00507413" w:rsidRDefault="00507413" w:rsidP="0050741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Современный офис, комфортные условия труда;</w:t>
      </w:r>
    </w:p>
    <w:p w:rsidR="00507413" w:rsidRPr="00507413" w:rsidRDefault="00507413" w:rsidP="0050741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Удобная транспортная развязка;</w:t>
      </w:r>
    </w:p>
    <w:p w:rsidR="00507413" w:rsidRPr="00507413" w:rsidRDefault="00507413" w:rsidP="0050741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Нормированный рабочий день (без задержек);</w:t>
      </w:r>
    </w:p>
    <w:p w:rsidR="00507413" w:rsidRPr="00507413" w:rsidRDefault="00507413" w:rsidP="0050741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Поддержка и наставничество на протяжении всей работы;</w:t>
      </w:r>
    </w:p>
    <w:p w:rsidR="00507413" w:rsidRPr="00507413" w:rsidRDefault="00507413" w:rsidP="0050741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На территории офиса собственная столовая по льготным ценам;</w:t>
      </w:r>
    </w:p>
    <w:p w:rsidR="00507413" w:rsidRPr="00507413" w:rsidRDefault="00507413" w:rsidP="0050741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Постоянное обучение и возможность карьерного роста;</w:t>
      </w:r>
    </w:p>
    <w:p w:rsidR="00507413" w:rsidRPr="00507413" w:rsidRDefault="00507413" w:rsidP="0050741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Корпоративные мероприятия, доброжелательный коллектив;</w:t>
      </w: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br/>
      </w:r>
      <w:r w:rsidRPr="00507413">
        <w:rPr>
          <w:rFonts w:ascii="Arial" w:eastAsia="Times New Roman" w:hAnsi="Arial" w:cs="Arial"/>
          <w:color w:val="2A3137"/>
          <w:sz w:val="21"/>
          <w:szCs w:val="21"/>
          <w:lang w:eastAsia="ru-RU"/>
        </w:rPr>
        <w:br/>
      </w:r>
      <w:r w:rsidRPr="00507413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Если остались вопросы - звоните или пишите! С радостью пообщаемся с вами детальнее!</w:t>
      </w:r>
    </w:p>
    <w:p w:rsidR="00F13A87" w:rsidRDefault="00F13A87"/>
    <w:sectPr w:rsidR="00F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AEC"/>
    <w:multiLevelType w:val="multilevel"/>
    <w:tmpl w:val="FB12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61FC8"/>
    <w:multiLevelType w:val="multilevel"/>
    <w:tmpl w:val="EDB6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67590"/>
    <w:multiLevelType w:val="multilevel"/>
    <w:tmpl w:val="E9BE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F34A1"/>
    <w:multiLevelType w:val="multilevel"/>
    <w:tmpl w:val="77F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56939"/>
    <w:multiLevelType w:val="multilevel"/>
    <w:tmpl w:val="F764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CF"/>
    <w:rsid w:val="00507413"/>
    <w:rsid w:val="00B147CF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98F3C-C8F7-4FF2-9144-4D261A0C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1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0152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4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90165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80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0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3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Екатерина Георгиевна</dc:creator>
  <cp:keywords/>
  <dc:description/>
  <cp:lastModifiedBy>Горбачева Екатерина Георгиевна</cp:lastModifiedBy>
  <cp:revision>2</cp:revision>
  <dcterms:created xsi:type="dcterms:W3CDTF">2024-03-20T13:05:00Z</dcterms:created>
  <dcterms:modified xsi:type="dcterms:W3CDTF">2024-03-20T13:06:00Z</dcterms:modified>
</cp:coreProperties>
</file>