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E63C4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D830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:rsidR="00E069A1" w:rsidRPr="00AA71CA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  <w:lang w:val="en-US"/>
        </w:rPr>
      </w:pPr>
    </w:p>
    <w:p w:rsidR="00E069A1" w:rsidRPr="004F207D" w:rsidRDefault="00E069A1" w:rsidP="005A0EB2">
      <w:pPr>
        <w:pStyle w:val="a9"/>
        <w:numPr>
          <w:ilvl w:val="0"/>
          <w:numId w:val="8"/>
        </w:num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>Полное наименование компании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Компания </w:t>
      </w: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КРУНД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занимает лидирующую позицию на «борском» рынке по оказанию услуг в области ИТ технологий и поддержке программных </w:t>
      </w:r>
      <w:proofErr w:type="gramStart"/>
      <w:r w:rsidRPr="004F20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продуктов  1</w:t>
      </w:r>
      <w:proofErr w:type="gramEnd"/>
      <w:r w:rsidRPr="004F20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С.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Мы входим в </w:t>
      </w: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ТОП-25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ведущих представителей </w:t>
      </w:r>
      <w:r w:rsidRPr="004F207D">
        <w:rPr>
          <w:rStyle w:val="highlighted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ECB2"/>
        </w:rPr>
        <w:t>1С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по Нижегородскому региону.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В IT-индустрии компания </w:t>
      </w:r>
      <w:proofErr w:type="spellStart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Крунд</w:t>
      </w:r>
      <w:proofErr w:type="spellEnd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более </w:t>
      </w: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 лет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За это время мы </w:t>
      </w:r>
      <w:proofErr w:type="gramStart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реализовали  более</w:t>
      </w:r>
      <w:proofErr w:type="gramEnd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50 проектов  разного масштаба с клиентами по всей России, в том числе с крупными клиентами Торпедо , </w:t>
      </w:r>
      <w:proofErr w:type="spellStart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Промавто</w:t>
      </w:r>
      <w:proofErr w:type="spellEnd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4F207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Bitstop</w:t>
      </w:r>
      <w:proofErr w:type="spellEnd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И не собираемся на этом останавливаться!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Style w:val="ad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Что вы получите, начав свой путь в нашей компании?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Возможности для профессионального роста;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Демократичное руководство; 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Команда настоящих профессионалов;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Все гарантии стабильности в соответствии с ТК РФ;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Оборудованные комфортабельные рабочие места в офисе класса В.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Все привилегии для сотрудников аккредитованной ИТ-компании</w:t>
      </w:r>
    </w:p>
    <w:p w:rsidR="005A0EB2" w:rsidRPr="004F207D" w:rsidRDefault="005A0EB2" w:rsidP="005A0EB2">
      <w:pPr>
        <w:pStyle w:val="a8"/>
        <w:spacing w:before="0" w:beforeAutospacing="0" w:after="0" w:afterAutospacing="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Наша миссия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профессиональная поддержка партнеров в достижении их целей с помощью применения лучших передовых современных технологий из мира IT, </w:t>
      </w:r>
      <w:proofErr w:type="gramStart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продуктов и услуг</w:t>
      </w:r>
      <w:proofErr w:type="gramEnd"/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разработанных фирмой 1С</w:t>
      </w:r>
      <w:r w:rsidR="00861BA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Style w:val="ad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Хочешь стать крутым специалистом в области 1С? Тогда тебе к нам!</w:t>
      </w:r>
    </w:p>
    <w:p w:rsidR="005A0EB2" w:rsidRPr="004F207D" w:rsidRDefault="005A0EB2" w:rsidP="005A0EB2">
      <w:pPr>
        <w:pStyle w:val="a9"/>
        <w:rPr>
          <w:rFonts w:cstheme="minorHAnsi"/>
          <w:color w:val="000000" w:themeColor="text1"/>
        </w:rPr>
      </w:pPr>
    </w:p>
    <w:p w:rsidR="00E069A1" w:rsidRPr="00466576" w:rsidRDefault="000B5B4D" w:rsidP="005A0EB2">
      <w:pPr>
        <w:pStyle w:val="a9"/>
        <w:numPr>
          <w:ilvl w:val="0"/>
          <w:numId w:val="8"/>
        </w:numPr>
        <w:rPr>
          <w:rFonts w:cstheme="minorHAnsi"/>
          <w:b/>
          <w:color w:val="000000" w:themeColor="text1"/>
        </w:rPr>
      </w:pPr>
      <w:r w:rsidRPr="00466576">
        <w:rPr>
          <w:rFonts w:cstheme="minorHAnsi"/>
          <w:b/>
          <w:color w:val="000000" w:themeColor="text1"/>
        </w:rPr>
        <w:t>Сфера деятельности компании</w:t>
      </w:r>
    </w:p>
    <w:p w:rsidR="005A0EB2" w:rsidRPr="00466576" w:rsidRDefault="005A0EB2" w:rsidP="005A0EB2">
      <w:pPr>
        <w:pStyle w:val="a9"/>
        <w:rPr>
          <w:rFonts w:cstheme="minorHAnsi"/>
          <w:b/>
          <w:color w:val="000000" w:themeColor="text1"/>
        </w:rPr>
      </w:pPr>
      <w:r w:rsidRPr="00466576">
        <w:rPr>
          <w:rFonts w:cstheme="minorHAnsi"/>
          <w:b/>
          <w:color w:val="000000" w:themeColor="text1"/>
          <w:lang w:val="en-US"/>
        </w:rPr>
        <w:t>IT</w:t>
      </w:r>
      <w:r w:rsidRPr="00466576">
        <w:rPr>
          <w:rFonts w:cstheme="minorHAnsi"/>
          <w:b/>
          <w:color w:val="000000" w:themeColor="text1"/>
        </w:rPr>
        <w:t xml:space="preserve"> в области продуктов 1 С</w:t>
      </w:r>
      <w:r w:rsidR="00607360" w:rsidRPr="00466576">
        <w:rPr>
          <w:rFonts w:cstheme="minorHAnsi"/>
          <w:b/>
          <w:color w:val="000000" w:themeColor="text1"/>
        </w:rPr>
        <w:t xml:space="preserve">. </w:t>
      </w:r>
      <w:r w:rsidR="00B674D9">
        <w:rPr>
          <w:rFonts w:cstheme="minorHAnsi"/>
          <w:b/>
          <w:color w:val="000000" w:themeColor="text1"/>
        </w:rPr>
        <w:t xml:space="preserve"> </w:t>
      </w:r>
      <w:r w:rsidR="00607360" w:rsidRPr="00466576">
        <w:rPr>
          <w:rFonts w:cstheme="minorHAnsi"/>
          <w:b/>
          <w:color w:val="000000" w:themeColor="text1"/>
        </w:rPr>
        <w:t xml:space="preserve">Ищем </w:t>
      </w:r>
      <w:r w:rsidR="00466576" w:rsidRPr="00466576">
        <w:rPr>
          <w:rFonts w:cstheme="minorHAnsi"/>
          <w:b/>
          <w:color w:val="000000" w:themeColor="text1"/>
        </w:rPr>
        <w:t>Программистов</w:t>
      </w:r>
      <w:r w:rsidR="00607360" w:rsidRPr="00466576">
        <w:rPr>
          <w:rFonts w:cstheme="minorHAnsi"/>
          <w:b/>
          <w:color w:val="000000" w:themeColor="text1"/>
        </w:rPr>
        <w:t xml:space="preserve"> 1 С.</w:t>
      </w:r>
    </w:p>
    <w:p w:rsidR="00E069A1" w:rsidRPr="00466576" w:rsidRDefault="000B5B4D" w:rsidP="000B5B4D">
      <w:pPr>
        <w:rPr>
          <w:rFonts w:cstheme="minorHAnsi"/>
          <w:b/>
          <w:color w:val="000000" w:themeColor="text1"/>
        </w:rPr>
      </w:pPr>
      <w:r w:rsidRPr="00466576">
        <w:rPr>
          <w:rFonts w:cstheme="minorHAnsi"/>
          <w:b/>
          <w:color w:val="000000" w:themeColor="text1"/>
        </w:rPr>
        <w:t xml:space="preserve">3. </w:t>
      </w:r>
      <w:r w:rsidR="00E069A1" w:rsidRPr="00466576">
        <w:rPr>
          <w:rFonts w:cstheme="minorHAnsi"/>
          <w:b/>
          <w:color w:val="000000" w:themeColor="text1"/>
        </w:rPr>
        <w:t>Требования, предъявляемые к кандидату</w:t>
      </w:r>
      <w:r w:rsidRPr="00466576">
        <w:rPr>
          <w:rFonts w:cstheme="minorHAnsi"/>
          <w:color w:val="000000" w:themeColor="text1"/>
        </w:rPr>
        <w:t xml:space="preserve"> </w:t>
      </w:r>
      <w:r w:rsidRPr="00466576">
        <w:rPr>
          <w:rFonts w:cstheme="minorHAnsi"/>
          <w:b/>
          <w:color w:val="000000" w:themeColor="text1"/>
        </w:rPr>
        <w:t>(Добавить необходимое количество пунктов)</w:t>
      </w:r>
      <w:r w:rsidR="00E069A1" w:rsidRPr="00466576">
        <w:rPr>
          <w:rFonts w:cstheme="minorHAnsi"/>
          <w:b/>
          <w:color w:val="000000" w:themeColor="text1"/>
        </w:rPr>
        <w:t>:</w:t>
      </w:r>
    </w:p>
    <w:p w:rsidR="000B5B4D" w:rsidRPr="00466576" w:rsidRDefault="005A0EB2" w:rsidP="005A0EB2">
      <w:pPr>
        <w:pStyle w:val="a9"/>
        <w:numPr>
          <w:ilvl w:val="0"/>
          <w:numId w:val="3"/>
        </w:numPr>
        <w:rPr>
          <w:rFonts w:cstheme="minorHAnsi"/>
          <w:color w:val="000000" w:themeColor="text1"/>
        </w:rPr>
      </w:pPr>
      <w:r w:rsidRPr="00466576">
        <w:rPr>
          <w:rFonts w:cstheme="minorHAnsi"/>
          <w:color w:val="000000" w:themeColor="text1"/>
        </w:rPr>
        <w:t xml:space="preserve">Институт информационных технологий, математики и </w:t>
      </w:r>
      <w:proofErr w:type="gramStart"/>
      <w:r w:rsidRPr="00466576">
        <w:rPr>
          <w:rFonts w:cstheme="minorHAnsi"/>
          <w:color w:val="000000" w:themeColor="text1"/>
        </w:rPr>
        <w:t>механики .</w:t>
      </w:r>
      <w:proofErr w:type="gramEnd"/>
      <w:r w:rsidRPr="00466576">
        <w:rPr>
          <w:rFonts w:cstheme="minorHAnsi"/>
          <w:color w:val="000000" w:themeColor="text1"/>
        </w:rPr>
        <w:t xml:space="preserve"> Направления: Фундаментальная информатика и информационные технологии</w:t>
      </w:r>
    </w:p>
    <w:p w:rsidR="00607360" w:rsidRPr="00466576" w:rsidRDefault="00607360" w:rsidP="00607360">
      <w:pPr>
        <w:pStyle w:val="a9"/>
        <w:rPr>
          <w:rFonts w:cstheme="minorHAnsi"/>
          <w:color w:val="000000" w:themeColor="text1"/>
        </w:rPr>
      </w:pPr>
      <w:r w:rsidRPr="00466576">
        <w:rPr>
          <w:rFonts w:cstheme="minorHAnsi"/>
          <w:color w:val="000000" w:themeColor="text1"/>
        </w:rPr>
        <w:t>Прикладная информатика</w:t>
      </w:r>
    </w:p>
    <w:p w:rsidR="00607360" w:rsidRPr="00466576" w:rsidRDefault="00607360" w:rsidP="00607360">
      <w:pPr>
        <w:pStyle w:val="a9"/>
        <w:rPr>
          <w:rFonts w:cstheme="minorHAnsi"/>
          <w:color w:val="000000" w:themeColor="text1"/>
        </w:rPr>
      </w:pPr>
      <w:r w:rsidRPr="00466576">
        <w:rPr>
          <w:rFonts w:cstheme="minorHAnsi"/>
          <w:color w:val="000000" w:themeColor="text1"/>
        </w:rPr>
        <w:t>Программная инженерия</w:t>
      </w:r>
    </w:p>
    <w:p w:rsidR="00607360" w:rsidRPr="00466576" w:rsidRDefault="00607360" w:rsidP="00607360">
      <w:pPr>
        <w:pStyle w:val="a9"/>
        <w:rPr>
          <w:rFonts w:cstheme="minorHAnsi"/>
          <w:color w:val="000000" w:themeColor="text1"/>
        </w:rPr>
      </w:pPr>
      <w:r w:rsidRPr="00466576">
        <w:rPr>
          <w:rFonts w:cstheme="minorHAnsi"/>
          <w:color w:val="000000" w:themeColor="text1"/>
        </w:rPr>
        <w:t>Выпуск 2022, 2023</w:t>
      </w:r>
    </w:p>
    <w:p w:rsidR="00607360" w:rsidRPr="00466576" w:rsidRDefault="00466576" w:rsidP="0060736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e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466576">
        <w:rPr>
          <w:rStyle w:val="ae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  <w:t>Аналитический склад ума</w:t>
      </w:r>
    </w:p>
    <w:p w:rsidR="00607360" w:rsidRPr="00466576" w:rsidRDefault="00607360" w:rsidP="00607360">
      <w:pPr>
        <w:pStyle w:val="a9"/>
        <w:numPr>
          <w:ilvl w:val="0"/>
          <w:numId w:val="3"/>
        </w:numPr>
        <w:rPr>
          <w:rFonts w:cstheme="minorHAnsi"/>
          <w:color w:val="000000" w:themeColor="text1"/>
        </w:rPr>
      </w:pPr>
      <w:r w:rsidRPr="00466576">
        <w:rPr>
          <w:rFonts w:cstheme="minorHAnsi"/>
          <w:color w:val="000000" w:themeColor="text1"/>
        </w:rPr>
        <w:t>Высокая обучаемость</w:t>
      </w:r>
    </w:p>
    <w:p w:rsidR="00607360" w:rsidRPr="00466576" w:rsidRDefault="00466576" w:rsidP="00607360">
      <w:pPr>
        <w:pStyle w:val="a9"/>
        <w:numPr>
          <w:ilvl w:val="0"/>
          <w:numId w:val="3"/>
        </w:numPr>
        <w:rPr>
          <w:rFonts w:cstheme="minorHAnsi"/>
          <w:color w:val="000000" w:themeColor="text1"/>
        </w:rPr>
      </w:pPr>
      <w:r w:rsidRPr="00466576">
        <w:rPr>
          <w:rFonts w:cstheme="minorHAnsi"/>
          <w:color w:val="000000" w:themeColor="text1"/>
        </w:rPr>
        <w:t>Навык написания самых простых программ</w:t>
      </w:r>
    </w:p>
    <w:p w:rsidR="00607360" w:rsidRPr="00466576" w:rsidRDefault="00466576" w:rsidP="0060736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</w:pPr>
      <w:r w:rsidRPr="00466576">
        <w:rPr>
          <w:rFonts w:asciiTheme="minorHAnsi" w:hAnsiTheme="minorHAnsi" w:cstheme="minorHAnsi"/>
          <w:color w:val="000000" w:themeColor="text1"/>
        </w:rPr>
        <w:t>Преимуществом будет</w:t>
      </w:r>
      <w:r w:rsidRPr="00466576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знание принципов программирования в платформе 1С</w:t>
      </w:r>
    </w:p>
    <w:p w:rsidR="00466576" w:rsidRPr="00466576" w:rsidRDefault="00466576" w:rsidP="0060736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e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466576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lastRenderedPageBreak/>
        <w:t>Преимуществом будет наличие сертификата 1С: Специалист</w:t>
      </w:r>
    </w:p>
    <w:p w:rsidR="00607360" w:rsidRPr="004F207D" w:rsidRDefault="00607360" w:rsidP="00607360">
      <w:pPr>
        <w:pStyle w:val="a9"/>
        <w:rPr>
          <w:rFonts w:cstheme="minorHAnsi"/>
          <w:color w:val="000000" w:themeColor="text1"/>
        </w:rPr>
      </w:pPr>
    </w:p>
    <w:p w:rsidR="000B5B4D" w:rsidRPr="004F207D" w:rsidRDefault="000B5B4D" w:rsidP="000B5B4D">
      <w:p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4. </w:t>
      </w:r>
      <w:r w:rsidR="00E069A1" w:rsidRPr="004F207D">
        <w:rPr>
          <w:rFonts w:cstheme="minorHAnsi"/>
          <w:b/>
          <w:color w:val="000000" w:themeColor="text1"/>
        </w:rPr>
        <w:t>Условия труда</w:t>
      </w:r>
      <w:r w:rsidRPr="004F207D">
        <w:rPr>
          <w:rFonts w:cstheme="minorHAnsi"/>
          <w:b/>
          <w:color w:val="000000" w:themeColor="text1"/>
        </w:rPr>
        <w:t xml:space="preserve"> (Добавить необходимое количество пунктов):</w:t>
      </w:r>
    </w:p>
    <w:p w:rsidR="00E069A1" w:rsidRPr="004F207D" w:rsidRDefault="00E069A1" w:rsidP="000B5B4D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График работы</w:t>
      </w:r>
      <w:r w:rsidR="00607360" w:rsidRPr="004F207D">
        <w:rPr>
          <w:rFonts w:cstheme="minorHAnsi"/>
          <w:color w:val="000000" w:themeColor="text1"/>
        </w:rPr>
        <w:t xml:space="preserve"> 5/2 с 8-17:00</w:t>
      </w:r>
    </w:p>
    <w:p w:rsidR="00E069A1" w:rsidRPr="004F207D" w:rsidRDefault="00607360" w:rsidP="000B5B4D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Полная занятость</w:t>
      </w:r>
    </w:p>
    <w:p w:rsidR="000B5B4D" w:rsidRPr="004F207D" w:rsidRDefault="00E069A1" w:rsidP="00E069A1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 xml:space="preserve">Заработная плата </w:t>
      </w:r>
      <w:r w:rsidR="00607360" w:rsidRPr="004F207D">
        <w:rPr>
          <w:rFonts w:cstheme="minorHAnsi"/>
          <w:color w:val="000000" w:themeColor="text1"/>
        </w:rPr>
        <w:t xml:space="preserve">от 40 000- 120 000 </w:t>
      </w:r>
      <w:proofErr w:type="spellStart"/>
      <w:r w:rsidR="00607360" w:rsidRPr="004F207D">
        <w:rPr>
          <w:rFonts w:cstheme="minorHAnsi"/>
          <w:color w:val="000000" w:themeColor="text1"/>
        </w:rPr>
        <w:t>руб</w:t>
      </w:r>
      <w:proofErr w:type="spellEnd"/>
    </w:p>
    <w:p w:rsidR="000B5B4D" w:rsidRPr="004F207D" w:rsidRDefault="00607360" w:rsidP="00E069A1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Официальное трудоустройство</w:t>
      </w:r>
    </w:p>
    <w:p w:rsidR="000B5B4D" w:rsidRPr="004F207D" w:rsidRDefault="000B5B4D" w:rsidP="000B5B4D">
      <w:pPr>
        <w:pStyle w:val="a9"/>
        <w:ind w:left="0"/>
        <w:rPr>
          <w:rFonts w:cstheme="minorHAnsi"/>
          <w:b/>
          <w:color w:val="000000" w:themeColor="text1"/>
        </w:rPr>
      </w:pPr>
    </w:p>
    <w:p w:rsidR="00E069A1" w:rsidRPr="004F207D" w:rsidRDefault="000B5B4D" w:rsidP="000B5B4D">
      <w:pPr>
        <w:pStyle w:val="a9"/>
        <w:ind w:left="0"/>
        <w:rPr>
          <w:rFonts w:cstheme="minorHAnsi"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5. </w:t>
      </w:r>
      <w:r w:rsidR="00E069A1" w:rsidRPr="004F207D">
        <w:rPr>
          <w:rFonts w:cstheme="minorHAnsi"/>
          <w:b/>
          <w:color w:val="000000" w:themeColor="text1"/>
        </w:rPr>
        <w:t>Обязанности:</w:t>
      </w:r>
    </w:p>
    <w:p w:rsidR="00E069A1" w:rsidRPr="00B674D9" w:rsidRDefault="00466576" w:rsidP="000B5B4D">
      <w:pPr>
        <w:pStyle w:val="a9"/>
        <w:numPr>
          <w:ilvl w:val="0"/>
          <w:numId w:val="7"/>
        </w:numPr>
        <w:rPr>
          <w:rFonts w:cstheme="minorHAnsi"/>
          <w:color w:val="000000" w:themeColor="text1"/>
        </w:rPr>
      </w:pPr>
      <w:r w:rsidRPr="00B674D9">
        <w:rPr>
          <w:rFonts w:cstheme="minorHAnsi"/>
          <w:color w:val="000000"/>
          <w:shd w:val="clear" w:color="auto" w:fill="FFFFFF"/>
        </w:rPr>
        <w:t>Участие в разработке и внедрении типовых конфигураций, так и доработке типовых решений 1С: Предприятие. А именно:</w:t>
      </w:r>
    </w:p>
    <w:p w:rsidR="000B5B4D" w:rsidRPr="00B674D9" w:rsidRDefault="00466576" w:rsidP="000B5B4D">
      <w:pPr>
        <w:pStyle w:val="a9"/>
        <w:numPr>
          <w:ilvl w:val="0"/>
          <w:numId w:val="7"/>
        </w:numPr>
        <w:rPr>
          <w:rFonts w:cstheme="minorHAnsi"/>
          <w:color w:val="000000" w:themeColor="text1"/>
        </w:rPr>
      </w:pPr>
      <w:r w:rsidRPr="00B674D9">
        <w:rPr>
          <w:rFonts w:cstheme="minorHAnsi"/>
          <w:color w:val="000000"/>
          <w:shd w:val="clear" w:color="auto" w:fill="FFFFFF"/>
        </w:rPr>
        <w:t xml:space="preserve">Осуществляет </w:t>
      </w:r>
      <w:proofErr w:type="gramStart"/>
      <w:r w:rsidRPr="00B674D9">
        <w:rPr>
          <w:rFonts w:cstheme="minorHAnsi"/>
          <w:color w:val="000000"/>
          <w:shd w:val="clear" w:color="auto" w:fill="FFFFFF"/>
        </w:rPr>
        <w:t>установку ,</w:t>
      </w:r>
      <w:proofErr w:type="gramEnd"/>
      <w:r w:rsidRPr="00B674D9">
        <w:rPr>
          <w:rFonts w:cstheme="minorHAnsi"/>
          <w:color w:val="000000"/>
          <w:shd w:val="clear" w:color="auto" w:fill="FFFFFF"/>
        </w:rPr>
        <w:t xml:space="preserve"> настройку и поддержку программных продуктов «1С:Предприятие»</w:t>
      </w:r>
    </w:p>
    <w:p w:rsidR="00466576" w:rsidRPr="00B674D9" w:rsidRDefault="00466576" w:rsidP="000B5B4D">
      <w:pPr>
        <w:pStyle w:val="a9"/>
        <w:numPr>
          <w:ilvl w:val="0"/>
          <w:numId w:val="7"/>
        </w:numPr>
        <w:rPr>
          <w:rFonts w:cstheme="minorHAnsi"/>
          <w:color w:val="000000" w:themeColor="text1"/>
        </w:rPr>
      </w:pPr>
      <w:r w:rsidRPr="00B674D9">
        <w:rPr>
          <w:rFonts w:cstheme="minorHAnsi"/>
          <w:color w:val="000000"/>
          <w:shd w:val="clear" w:color="auto" w:fill="FFFFFF"/>
        </w:rPr>
        <w:t>Создает и дорабатывает новые формы, отчеты, обработки бухгалтерского, оперативного и управленческого учета в базах «1</w:t>
      </w:r>
      <w:proofErr w:type="gramStart"/>
      <w:r w:rsidRPr="00B674D9">
        <w:rPr>
          <w:rFonts w:cstheme="minorHAnsi"/>
          <w:color w:val="000000"/>
          <w:shd w:val="clear" w:color="auto" w:fill="FFFFFF"/>
        </w:rPr>
        <w:t>С:Предприятие</w:t>
      </w:r>
      <w:proofErr w:type="gramEnd"/>
      <w:r w:rsidRPr="00B674D9">
        <w:rPr>
          <w:rFonts w:cstheme="minorHAnsi"/>
          <w:color w:val="000000"/>
          <w:shd w:val="clear" w:color="auto" w:fill="FFFFFF"/>
        </w:rPr>
        <w:t>».</w:t>
      </w:r>
    </w:p>
    <w:p w:rsidR="00E069A1" w:rsidRPr="004F207D" w:rsidRDefault="000B5B4D" w:rsidP="00E069A1">
      <w:p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6. </w:t>
      </w:r>
      <w:r w:rsidR="00E069A1" w:rsidRPr="004F207D">
        <w:rPr>
          <w:rFonts w:cstheme="minorHAnsi"/>
          <w:b/>
          <w:color w:val="000000" w:themeColor="text1"/>
        </w:rPr>
        <w:t xml:space="preserve">Контактное лицо: </w:t>
      </w:r>
    </w:p>
    <w:p w:rsidR="00E069A1" w:rsidRPr="004F207D" w:rsidRDefault="00E069A1" w:rsidP="000B5B4D">
      <w:pPr>
        <w:spacing w:after="0" w:line="240" w:lineRule="auto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ФИО</w:t>
      </w:r>
      <w:r w:rsidR="00607360" w:rsidRPr="004F207D">
        <w:rPr>
          <w:rFonts w:cstheme="minorHAnsi"/>
          <w:color w:val="000000" w:themeColor="text1"/>
        </w:rPr>
        <w:t xml:space="preserve"> Соколова Светлана Львовна</w:t>
      </w:r>
    </w:p>
    <w:p w:rsidR="00E069A1" w:rsidRPr="004F207D" w:rsidRDefault="00E069A1" w:rsidP="000B5B4D">
      <w:pPr>
        <w:spacing w:after="0" w:line="240" w:lineRule="auto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Номер телефона</w:t>
      </w:r>
      <w:r w:rsidR="00607360" w:rsidRPr="004F207D">
        <w:rPr>
          <w:rFonts w:cstheme="minorHAnsi"/>
          <w:color w:val="000000" w:themeColor="text1"/>
        </w:rPr>
        <w:t xml:space="preserve"> +7(999)074-44-98</w:t>
      </w:r>
    </w:p>
    <w:p w:rsidR="00E069A1" w:rsidRPr="004F207D" w:rsidRDefault="00E069A1" w:rsidP="000B5B4D">
      <w:pPr>
        <w:spacing w:after="0" w:line="240" w:lineRule="auto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Электронная почта</w:t>
      </w:r>
      <w:r w:rsidR="00607360" w:rsidRPr="004F207D">
        <w:rPr>
          <w:rFonts w:cstheme="minorHAnsi"/>
          <w:color w:val="000000" w:themeColor="text1"/>
          <w:spacing w:val="2"/>
          <w:sz w:val="18"/>
          <w:szCs w:val="18"/>
          <w:shd w:val="clear" w:color="auto" w:fill="FFFFFF"/>
        </w:rPr>
        <w:t xml:space="preserve"> </w:t>
      </w:r>
      <w:hyperlink r:id="rId9" w:history="1">
        <w:r w:rsidR="00607360" w:rsidRPr="004F207D">
          <w:rPr>
            <w:rStyle w:val="a7"/>
            <w:rFonts w:cstheme="minorHAnsi"/>
            <w:color w:val="000000" w:themeColor="text1"/>
            <w:spacing w:val="2"/>
            <w:sz w:val="18"/>
            <w:szCs w:val="18"/>
            <w:shd w:val="clear" w:color="auto" w:fill="FFFFFF"/>
          </w:rPr>
          <w:t>personalkrund@gmail.com</w:t>
        </w:r>
      </w:hyperlink>
      <w:r w:rsidR="00607360" w:rsidRPr="004F207D">
        <w:rPr>
          <w:rFonts w:cstheme="minorHAnsi"/>
          <w:color w:val="000000" w:themeColor="text1"/>
          <w:spacing w:val="2"/>
          <w:sz w:val="18"/>
          <w:szCs w:val="18"/>
          <w:shd w:val="clear" w:color="auto" w:fill="FFFFFF"/>
        </w:rPr>
        <w:t xml:space="preserve"> </w:t>
      </w:r>
    </w:p>
    <w:p w:rsidR="00E069A1" w:rsidRPr="004F207D" w:rsidRDefault="00E069A1" w:rsidP="00E069A1">
      <w:pPr>
        <w:rPr>
          <w:rFonts w:cstheme="minorHAnsi"/>
          <w:color w:val="000000" w:themeColor="text1"/>
        </w:rPr>
      </w:pPr>
    </w:p>
    <w:p w:rsidR="00E069A1" w:rsidRPr="004F207D" w:rsidRDefault="000B5B4D" w:rsidP="00E069A1">
      <w:p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7. </w:t>
      </w:r>
      <w:r w:rsidR="00E069A1" w:rsidRPr="004F207D">
        <w:rPr>
          <w:rFonts w:cstheme="minorHAnsi"/>
          <w:b/>
          <w:color w:val="000000" w:themeColor="text1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207D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ДА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НЕТ</w:t>
            </w:r>
          </w:p>
        </w:tc>
      </w:tr>
      <w:tr w:rsidR="004F207D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Иностранный выпускник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115" w:type="dxa"/>
          </w:tcPr>
          <w:p w:rsidR="00E069A1" w:rsidRPr="004F207D" w:rsidRDefault="004F207D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нет</w:t>
            </w:r>
          </w:p>
        </w:tc>
      </w:tr>
      <w:tr w:rsidR="004F207D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Выпускник с ОВЗ</w:t>
            </w:r>
          </w:p>
        </w:tc>
        <w:tc>
          <w:tcPr>
            <w:tcW w:w="3115" w:type="dxa"/>
          </w:tcPr>
          <w:p w:rsidR="00E069A1" w:rsidRPr="004F207D" w:rsidRDefault="004F207D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да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069A1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115" w:type="dxa"/>
          </w:tcPr>
          <w:p w:rsidR="00E069A1" w:rsidRPr="004F207D" w:rsidRDefault="004F207D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нет</w:t>
            </w:r>
          </w:p>
        </w:tc>
      </w:tr>
    </w:tbl>
    <w:p w:rsidR="00E069A1" w:rsidRPr="004F207D" w:rsidRDefault="00E069A1" w:rsidP="00E069A1">
      <w:pPr>
        <w:spacing w:after="0" w:line="240" w:lineRule="auto"/>
        <w:ind w:right="-213"/>
        <w:rPr>
          <w:rFonts w:cstheme="minorHAnsi"/>
          <w:color w:val="000000" w:themeColor="text1"/>
          <w:sz w:val="24"/>
          <w:szCs w:val="24"/>
        </w:rPr>
      </w:pPr>
    </w:p>
    <w:sectPr w:rsidR="00E069A1" w:rsidRPr="004F207D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AFE" w:rsidRDefault="00D92AFE" w:rsidP="00543156">
      <w:pPr>
        <w:spacing w:after="0" w:line="240" w:lineRule="auto"/>
      </w:pPr>
      <w:r>
        <w:separator/>
      </w:r>
    </w:p>
  </w:endnote>
  <w:endnote w:type="continuationSeparator" w:id="0">
    <w:p w:rsidR="00D92AFE" w:rsidRDefault="00D92AF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AFE" w:rsidRDefault="00D92AFE" w:rsidP="00543156">
      <w:pPr>
        <w:spacing w:after="0" w:line="240" w:lineRule="auto"/>
      </w:pPr>
      <w:r>
        <w:separator/>
      </w:r>
    </w:p>
  </w:footnote>
  <w:footnote w:type="continuationSeparator" w:id="0">
    <w:p w:rsidR="00D92AFE" w:rsidRDefault="00D92AF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B0F"/>
    <w:multiLevelType w:val="hybridMultilevel"/>
    <w:tmpl w:val="BD74A0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752C84"/>
    <w:multiLevelType w:val="hybridMultilevel"/>
    <w:tmpl w:val="FDB4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5A6"/>
    <w:multiLevelType w:val="hybridMultilevel"/>
    <w:tmpl w:val="015801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2654C43"/>
    <w:multiLevelType w:val="hybridMultilevel"/>
    <w:tmpl w:val="59B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025FE"/>
    <w:multiLevelType w:val="hybridMultilevel"/>
    <w:tmpl w:val="32C29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F4ADA"/>
    <w:multiLevelType w:val="hybridMultilevel"/>
    <w:tmpl w:val="806AC0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36951">
    <w:abstractNumId w:val="11"/>
  </w:num>
  <w:num w:numId="2" w16cid:durableId="2116439775">
    <w:abstractNumId w:val="9"/>
  </w:num>
  <w:num w:numId="3" w16cid:durableId="972633816">
    <w:abstractNumId w:val="8"/>
  </w:num>
  <w:num w:numId="4" w16cid:durableId="1894147600">
    <w:abstractNumId w:val="2"/>
  </w:num>
  <w:num w:numId="5" w16cid:durableId="770665752">
    <w:abstractNumId w:val="4"/>
  </w:num>
  <w:num w:numId="6" w16cid:durableId="168102137">
    <w:abstractNumId w:val="5"/>
  </w:num>
  <w:num w:numId="7" w16cid:durableId="242379230">
    <w:abstractNumId w:val="0"/>
  </w:num>
  <w:num w:numId="8" w16cid:durableId="1296373814">
    <w:abstractNumId w:val="7"/>
  </w:num>
  <w:num w:numId="9" w16cid:durableId="537281070">
    <w:abstractNumId w:val="3"/>
  </w:num>
  <w:num w:numId="10" w16cid:durableId="604046237">
    <w:abstractNumId w:val="6"/>
  </w:num>
  <w:num w:numId="11" w16cid:durableId="123085433">
    <w:abstractNumId w:val="10"/>
  </w:num>
  <w:num w:numId="12" w16cid:durableId="6569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646D2"/>
    <w:rsid w:val="0017089F"/>
    <w:rsid w:val="00173F9A"/>
    <w:rsid w:val="00182108"/>
    <w:rsid w:val="001858FA"/>
    <w:rsid w:val="001E0697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30332"/>
    <w:rsid w:val="00466576"/>
    <w:rsid w:val="004B5F8E"/>
    <w:rsid w:val="004D3694"/>
    <w:rsid w:val="004E5B73"/>
    <w:rsid w:val="004F207D"/>
    <w:rsid w:val="00500256"/>
    <w:rsid w:val="00510789"/>
    <w:rsid w:val="00543156"/>
    <w:rsid w:val="005A0EB2"/>
    <w:rsid w:val="005A29A2"/>
    <w:rsid w:val="00605EFE"/>
    <w:rsid w:val="00607360"/>
    <w:rsid w:val="006117AD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61BAF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A71CA"/>
    <w:rsid w:val="00AD7729"/>
    <w:rsid w:val="00B5332F"/>
    <w:rsid w:val="00B53650"/>
    <w:rsid w:val="00B63AA7"/>
    <w:rsid w:val="00B674D9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92AFE"/>
    <w:rsid w:val="00DB697E"/>
    <w:rsid w:val="00DC44E0"/>
    <w:rsid w:val="00DF7FB0"/>
    <w:rsid w:val="00E069A1"/>
    <w:rsid w:val="00E23AF3"/>
    <w:rsid w:val="00E70263"/>
    <w:rsid w:val="00EF01DC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A2A32AE-2718-476A-9FF5-72B7BDE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A0EB2"/>
    <w:rPr>
      <w:b/>
      <w:bCs/>
    </w:rPr>
  </w:style>
  <w:style w:type="character" w:customStyle="1" w:styleId="highlighted">
    <w:name w:val="highlighted"/>
    <w:basedOn w:val="a0"/>
    <w:rsid w:val="005A0EB2"/>
  </w:style>
  <w:style w:type="character" w:styleId="ae">
    <w:name w:val="Emphasis"/>
    <w:basedOn w:val="a0"/>
    <w:uiPriority w:val="20"/>
    <w:qFormat/>
    <w:rsid w:val="00607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sonalkru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Климец</cp:lastModifiedBy>
  <cp:revision>5</cp:revision>
  <cp:lastPrinted>2022-08-15T07:59:00Z</cp:lastPrinted>
  <dcterms:created xsi:type="dcterms:W3CDTF">2023-04-17T08:45:00Z</dcterms:created>
  <dcterms:modified xsi:type="dcterms:W3CDTF">2023-04-20T08:44:00Z</dcterms:modified>
</cp:coreProperties>
</file>