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20785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DAE2E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:rsidR="00F40683" w:rsidRPr="000B5B4D" w:rsidRDefault="00F40683" w:rsidP="00E069A1">
      <w:pPr>
        <w:spacing w:after="0" w:line="240" w:lineRule="auto"/>
        <w:ind w:right="-213"/>
        <w:jc w:val="center"/>
        <w:rPr>
          <w:rFonts w:cstheme="minorHAnsi"/>
          <w:b/>
          <w:sz w:val="24"/>
          <w:szCs w:val="24"/>
          <w:lang w:val="en-US"/>
        </w:rPr>
      </w:pPr>
    </w:p>
    <w:p w:rsidR="00E069A1" w:rsidRPr="004F207D" w:rsidRDefault="00E069A1" w:rsidP="005A0EB2">
      <w:pPr>
        <w:pStyle w:val="a9"/>
        <w:numPr>
          <w:ilvl w:val="0"/>
          <w:numId w:val="8"/>
        </w:num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>Полное наименование компании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Компания </w:t>
      </w:r>
      <w:r w:rsidRPr="004F207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КРУНД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занимает лидирующую позицию на «борском» рынке по оказанию услуг в области ИТ технологий и поддержке программных продуктов  1С.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Мы входим в </w:t>
      </w:r>
      <w:r w:rsidRPr="004F207D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ТОП-25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ведущих представителей </w:t>
      </w:r>
      <w:r w:rsidRPr="004F207D">
        <w:rPr>
          <w:rStyle w:val="highlighted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ECB2"/>
        </w:rPr>
        <w:t>1С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по Нижегородскому региону.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В IT-индустрии компания Крунд более </w:t>
      </w:r>
      <w:r w:rsidRPr="004F20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 лет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За это время мы реализовали  более 50 проектов  разного масштаба с клиентами по всей России, в том числе с крупными клиентами Торпедо , Промавто и 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Bitstop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И не собираемся на этом останавливаться!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Style w:val="ad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Что вы получите, начав свой путь в нашей компании?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Возможности для профессионального роста;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Демократичное руководство; </w:t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Команда настоящих профессионалов;</w:t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Все гарантии стабильности в соответствии с ТК РФ;</w:t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Оборудованные комфортабельные рабочие места в офисе класса В.</w:t>
      </w:r>
    </w:p>
    <w:p w:rsidR="005A0EB2" w:rsidRPr="004F207D" w:rsidRDefault="005A0EB2" w:rsidP="005A0EB2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Все привилегии для сотрудников аккредитованной ИТ-компании</w:t>
      </w:r>
    </w:p>
    <w:p w:rsidR="005A0EB2" w:rsidRPr="004F207D" w:rsidRDefault="005A0EB2" w:rsidP="005A0EB2">
      <w:pPr>
        <w:pStyle w:val="a8"/>
        <w:spacing w:before="0" w:beforeAutospacing="0" w:after="0" w:afterAutospacing="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Наша миссия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t>- профессиональная поддержка партнеров в достижении их целей с помощью применения лучших передовых современных технологий из мира IT, продуктов и услуг разработанных фирмой 1С</w:t>
      </w:r>
    </w:p>
    <w:p w:rsidR="005A0EB2" w:rsidRPr="004F207D" w:rsidRDefault="005A0EB2" w:rsidP="005A0EB2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F207D">
        <w:rPr>
          <w:rStyle w:val="ad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Хочешь стать крутым специалистом в области 1С? Тогда тебе к нам!</w:t>
      </w:r>
    </w:p>
    <w:p w:rsidR="005A0EB2" w:rsidRPr="004F207D" w:rsidRDefault="005A0EB2" w:rsidP="005A0EB2">
      <w:pPr>
        <w:pStyle w:val="a9"/>
        <w:rPr>
          <w:rFonts w:cstheme="minorHAnsi"/>
          <w:color w:val="000000" w:themeColor="text1"/>
        </w:rPr>
      </w:pPr>
    </w:p>
    <w:p w:rsidR="00E069A1" w:rsidRPr="004F207D" w:rsidRDefault="000B5B4D" w:rsidP="005A0EB2">
      <w:pPr>
        <w:pStyle w:val="a9"/>
        <w:numPr>
          <w:ilvl w:val="0"/>
          <w:numId w:val="8"/>
        </w:num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>Сфера деятельности компании</w:t>
      </w:r>
    </w:p>
    <w:p w:rsidR="005A0EB2" w:rsidRPr="004F207D" w:rsidRDefault="005A0EB2" w:rsidP="005A0EB2">
      <w:pPr>
        <w:pStyle w:val="a9"/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  <w:lang w:val="en-US"/>
        </w:rPr>
        <w:t>IT</w:t>
      </w:r>
      <w:r w:rsidRPr="004F207D">
        <w:rPr>
          <w:rFonts w:cstheme="minorHAnsi"/>
          <w:b/>
          <w:color w:val="000000" w:themeColor="text1"/>
        </w:rPr>
        <w:t xml:space="preserve"> в области продуктов 1 С</w:t>
      </w:r>
      <w:r w:rsidR="00607360" w:rsidRPr="004F207D">
        <w:rPr>
          <w:rFonts w:cstheme="minorHAnsi"/>
          <w:b/>
          <w:color w:val="000000" w:themeColor="text1"/>
        </w:rPr>
        <w:t>. Ищем Консультантов 1 С.</w:t>
      </w:r>
    </w:p>
    <w:p w:rsidR="00E069A1" w:rsidRPr="004F207D" w:rsidRDefault="000B5B4D" w:rsidP="000B5B4D">
      <w:p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3. </w:t>
      </w:r>
      <w:r w:rsidR="00E069A1" w:rsidRPr="004F207D">
        <w:rPr>
          <w:rFonts w:cstheme="minorHAnsi"/>
          <w:b/>
          <w:color w:val="000000" w:themeColor="text1"/>
        </w:rPr>
        <w:t>Требования, предъявляемые к кандидату</w:t>
      </w:r>
      <w:r w:rsidRPr="004F207D">
        <w:rPr>
          <w:rFonts w:cstheme="minorHAnsi"/>
          <w:color w:val="000000" w:themeColor="text1"/>
        </w:rPr>
        <w:t xml:space="preserve"> </w:t>
      </w:r>
      <w:r w:rsidRPr="004F207D">
        <w:rPr>
          <w:rFonts w:cstheme="minorHAnsi"/>
          <w:b/>
          <w:color w:val="000000" w:themeColor="text1"/>
        </w:rPr>
        <w:t>(Добавить необходимое количество пунктов)</w:t>
      </w:r>
      <w:r w:rsidR="00E069A1" w:rsidRPr="004F207D">
        <w:rPr>
          <w:rFonts w:cstheme="minorHAnsi"/>
          <w:b/>
          <w:color w:val="000000" w:themeColor="text1"/>
        </w:rPr>
        <w:t>:</w:t>
      </w:r>
    </w:p>
    <w:p w:rsidR="00E069A1" w:rsidRPr="004F207D" w:rsidRDefault="00E069A1" w:rsidP="00E069A1">
      <w:pPr>
        <w:pStyle w:val="a9"/>
        <w:numPr>
          <w:ilvl w:val="0"/>
          <w:numId w:val="3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 xml:space="preserve">Факультет/институт и направление подготовки (соответствующие приложению - Направления подготовки, выпуск 2022) – </w:t>
      </w:r>
      <w:r w:rsidRPr="004F207D">
        <w:rPr>
          <w:rFonts w:cstheme="minorHAnsi"/>
          <w:b/>
          <w:color w:val="000000" w:themeColor="text1"/>
        </w:rPr>
        <w:t>УКАЗАТЬ</w:t>
      </w:r>
      <w:r w:rsidRPr="004F207D">
        <w:rPr>
          <w:rFonts w:cstheme="minorHAnsi"/>
          <w:color w:val="000000" w:themeColor="text1"/>
        </w:rPr>
        <w:t xml:space="preserve"> </w:t>
      </w:r>
      <w:r w:rsidRPr="004F207D">
        <w:rPr>
          <w:rFonts w:cstheme="minorHAnsi"/>
          <w:b/>
          <w:color w:val="000000" w:themeColor="text1"/>
        </w:rPr>
        <w:t xml:space="preserve">ОБЯЗАТЕЛЬНО, если не указать эту информацию, вакансия в рассылку не попадет </w:t>
      </w:r>
    </w:p>
    <w:p w:rsidR="000B5B4D" w:rsidRPr="004F207D" w:rsidRDefault="005A0EB2" w:rsidP="005A0EB2">
      <w:pPr>
        <w:pStyle w:val="a9"/>
        <w:numPr>
          <w:ilvl w:val="0"/>
          <w:numId w:val="3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Институт информационных технологий, математики и механики . Направления: Фундаментальная информатика и информационные технологии</w:t>
      </w:r>
    </w:p>
    <w:p w:rsidR="00607360" w:rsidRPr="004F207D" w:rsidRDefault="00607360" w:rsidP="00607360">
      <w:pPr>
        <w:pStyle w:val="a9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Прикладная информатика</w:t>
      </w:r>
    </w:p>
    <w:p w:rsidR="00607360" w:rsidRPr="004F207D" w:rsidRDefault="00607360" w:rsidP="00607360">
      <w:pPr>
        <w:pStyle w:val="a9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Программная инженерия</w:t>
      </w:r>
    </w:p>
    <w:p w:rsidR="00607360" w:rsidRPr="004F207D" w:rsidRDefault="00607360" w:rsidP="00607360">
      <w:pPr>
        <w:pStyle w:val="a9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Институт экономики и предпринимательства. Направление Бизнес-информатика</w:t>
      </w:r>
    </w:p>
    <w:p w:rsidR="00607360" w:rsidRPr="004F207D" w:rsidRDefault="00607360" w:rsidP="00607360">
      <w:pPr>
        <w:pStyle w:val="a9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Выпуск 2022, 2023</w:t>
      </w:r>
    </w:p>
    <w:p w:rsidR="00607360" w:rsidRPr="004F207D" w:rsidRDefault="00607360" w:rsidP="0060736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e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4F207D">
        <w:rPr>
          <w:rStyle w:val="ae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Желание и умение  общаться с клиентами </w:t>
      </w:r>
    </w:p>
    <w:p w:rsidR="00607360" w:rsidRPr="004F207D" w:rsidRDefault="00607360" w:rsidP="00607360">
      <w:pPr>
        <w:pStyle w:val="a9"/>
        <w:numPr>
          <w:ilvl w:val="0"/>
          <w:numId w:val="3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Высокая обучаемость</w:t>
      </w:r>
    </w:p>
    <w:p w:rsidR="00607360" w:rsidRPr="004F207D" w:rsidRDefault="00607360" w:rsidP="00607360">
      <w:pPr>
        <w:pStyle w:val="a9"/>
        <w:numPr>
          <w:ilvl w:val="0"/>
          <w:numId w:val="3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Многозадачность</w:t>
      </w:r>
    </w:p>
    <w:p w:rsidR="00607360" w:rsidRPr="004F207D" w:rsidRDefault="00607360" w:rsidP="0060736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e"/>
          <w:rFonts w:asciiTheme="minorHAnsi" w:hAnsiTheme="minorHAnsi" w:cstheme="minorHAnsi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4F207D">
        <w:rPr>
          <w:rFonts w:asciiTheme="minorHAnsi" w:hAnsiTheme="minorHAnsi" w:cstheme="minorHAnsi"/>
          <w:color w:val="000000" w:themeColor="text1"/>
        </w:rPr>
        <w:t>Преимуществом будет з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нание одного или нескольких разделов учета на уровне эксперта (1С 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n-US"/>
        </w:rPr>
        <w:t>Buh</w:t>
      </w: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1C ЗУП, 1С УТ), а также опыт работы в них</w:t>
      </w:r>
    </w:p>
    <w:p w:rsidR="00607360" w:rsidRPr="004F207D" w:rsidRDefault="00607360" w:rsidP="00607360">
      <w:pPr>
        <w:pStyle w:val="a9"/>
        <w:rPr>
          <w:rFonts w:cstheme="minorHAnsi"/>
          <w:color w:val="000000" w:themeColor="text1"/>
        </w:rPr>
      </w:pPr>
    </w:p>
    <w:p w:rsidR="000B5B4D" w:rsidRPr="004F207D" w:rsidRDefault="000B5B4D" w:rsidP="000B5B4D">
      <w:p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4. </w:t>
      </w:r>
      <w:r w:rsidR="00E069A1" w:rsidRPr="004F207D">
        <w:rPr>
          <w:rFonts w:cstheme="minorHAnsi"/>
          <w:b/>
          <w:color w:val="000000" w:themeColor="text1"/>
        </w:rPr>
        <w:t>Условия труда</w:t>
      </w:r>
      <w:r w:rsidRPr="004F207D">
        <w:rPr>
          <w:rFonts w:cstheme="minorHAnsi"/>
          <w:b/>
          <w:color w:val="000000" w:themeColor="text1"/>
        </w:rPr>
        <w:t xml:space="preserve"> (Добавить необходимое количество пунктов):</w:t>
      </w:r>
    </w:p>
    <w:p w:rsidR="00E069A1" w:rsidRPr="004F207D" w:rsidRDefault="00E069A1" w:rsidP="000B5B4D">
      <w:pPr>
        <w:pStyle w:val="a9"/>
        <w:numPr>
          <w:ilvl w:val="0"/>
          <w:numId w:val="4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График работы</w:t>
      </w:r>
      <w:r w:rsidR="00607360" w:rsidRPr="004F207D">
        <w:rPr>
          <w:rFonts w:cstheme="minorHAnsi"/>
          <w:color w:val="000000" w:themeColor="text1"/>
        </w:rPr>
        <w:t xml:space="preserve"> 5/2 с 8-17:00</w:t>
      </w:r>
    </w:p>
    <w:p w:rsidR="00E069A1" w:rsidRPr="004F207D" w:rsidRDefault="00607360" w:rsidP="000B5B4D">
      <w:pPr>
        <w:pStyle w:val="a9"/>
        <w:numPr>
          <w:ilvl w:val="0"/>
          <w:numId w:val="4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Полная занятость</w:t>
      </w:r>
    </w:p>
    <w:p w:rsidR="000B5B4D" w:rsidRPr="004F207D" w:rsidRDefault="00E069A1" w:rsidP="00E069A1">
      <w:pPr>
        <w:pStyle w:val="a9"/>
        <w:numPr>
          <w:ilvl w:val="0"/>
          <w:numId w:val="4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 xml:space="preserve">Заработная плата </w:t>
      </w:r>
      <w:r w:rsidR="00607360" w:rsidRPr="004F207D">
        <w:rPr>
          <w:rFonts w:cstheme="minorHAnsi"/>
          <w:color w:val="000000" w:themeColor="text1"/>
        </w:rPr>
        <w:t>от 40 000- 120 000 руб</w:t>
      </w:r>
    </w:p>
    <w:p w:rsidR="000B5B4D" w:rsidRPr="004F207D" w:rsidRDefault="00607360" w:rsidP="00E069A1">
      <w:pPr>
        <w:pStyle w:val="a9"/>
        <w:numPr>
          <w:ilvl w:val="0"/>
          <w:numId w:val="4"/>
        </w:numPr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Официальное трудоустройство</w:t>
      </w:r>
    </w:p>
    <w:p w:rsidR="000B5B4D" w:rsidRPr="004F207D" w:rsidRDefault="000B5B4D" w:rsidP="000B5B4D">
      <w:pPr>
        <w:pStyle w:val="a9"/>
        <w:ind w:left="0"/>
        <w:rPr>
          <w:rFonts w:cstheme="minorHAnsi"/>
          <w:b/>
          <w:color w:val="000000" w:themeColor="text1"/>
        </w:rPr>
      </w:pPr>
    </w:p>
    <w:p w:rsidR="00E069A1" w:rsidRPr="004F207D" w:rsidRDefault="000B5B4D" w:rsidP="000B5B4D">
      <w:pPr>
        <w:pStyle w:val="a9"/>
        <w:ind w:left="0"/>
        <w:rPr>
          <w:rFonts w:cstheme="minorHAnsi"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5. </w:t>
      </w:r>
      <w:r w:rsidR="00E069A1" w:rsidRPr="004F207D">
        <w:rPr>
          <w:rFonts w:cstheme="minorHAnsi"/>
          <w:b/>
          <w:color w:val="000000" w:themeColor="text1"/>
        </w:rPr>
        <w:t>Обязанности:</w:t>
      </w:r>
    </w:p>
    <w:p w:rsidR="00607360" w:rsidRPr="004F207D" w:rsidRDefault="00607360" w:rsidP="0060736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Быть на связи с заказчиком, консультировать по функционалу и возможностям конфигураций</w:t>
      </w:r>
    </w:p>
    <w:p w:rsidR="00E069A1" w:rsidRPr="004F207D" w:rsidRDefault="00607360" w:rsidP="000B5B4D">
      <w:pPr>
        <w:pStyle w:val="a9"/>
        <w:numPr>
          <w:ilvl w:val="0"/>
          <w:numId w:val="7"/>
        </w:numPr>
        <w:rPr>
          <w:rFonts w:cstheme="minorHAnsi"/>
          <w:color w:val="000000" w:themeColor="text1"/>
        </w:rPr>
      </w:pPr>
      <w:r w:rsidRPr="004F207D">
        <w:rPr>
          <w:rFonts w:eastAsia="Times New Roman" w:cstheme="minorHAnsi"/>
          <w:color w:val="000000" w:themeColor="text1"/>
          <w:bdr w:val="none" w:sz="0" w:space="0" w:color="auto" w:frame="1"/>
          <w:lang w:eastAsia="ru-RU"/>
        </w:rPr>
        <w:t>Настраивать систему, писать пользовательские инструкции и обучать пользователей работе в системе</w:t>
      </w:r>
    </w:p>
    <w:p w:rsidR="00607360" w:rsidRPr="004F207D" w:rsidRDefault="00607360" w:rsidP="0060736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0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Моделировать и писать ТЗ для Программистов</w:t>
      </w:r>
    </w:p>
    <w:p w:rsidR="00607360" w:rsidRPr="004F207D" w:rsidRDefault="00607360" w:rsidP="006073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4F207D">
        <w:rPr>
          <w:rFonts w:eastAsia="Times New Roman" w:cstheme="minorHAnsi"/>
          <w:color w:val="000000" w:themeColor="text1"/>
          <w:bdr w:val="none" w:sz="0" w:space="0" w:color="auto" w:frame="1"/>
          <w:lang w:eastAsia="ru-RU"/>
        </w:rPr>
        <w:t>Тестировать функциональность системы </w:t>
      </w:r>
      <w:r w:rsidRPr="004F207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ECB2"/>
          <w:lang w:eastAsia="ru-RU"/>
        </w:rPr>
        <w:t>1С</w:t>
      </w:r>
      <w:r w:rsidRPr="004F207D">
        <w:rPr>
          <w:rFonts w:eastAsia="Times New Roman" w:cstheme="minorHAnsi"/>
          <w:color w:val="000000" w:themeColor="text1"/>
          <w:bdr w:val="none" w:sz="0" w:space="0" w:color="auto" w:frame="1"/>
          <w:lang w:eastAsia="ru-RU"/>
        </w:rPr>
        <w:t> (Как типового, так и разработанного функционала)</w:t>
      </w:r>
    </w:p>
    <w:p w:rsidR="000B5B4D" w:rsidRPr="004F207D" w:rsidRDefault="000B5B4D" w:rsidP="000B5B4D">
      <w:pPr>
        <w:pStyle w:val="a9"/>
        <w:numPr>
          <w:ilvl w:val="0"/>
          <w:numId w:val="7"/>
        </w:numPr>
        <w:rPr>
          <w:rFonts w:cstheme="minorHAnsi"/>
          <w:color w:val="000000" w:themeColor="text1"/>
        </w:rPr>
      </w:pPr>
    </w:p>
    <w:p w:rsidR="00E069A1" w:rsidRPr="004F207D" w:rsidRDefault="000B5B4D" w:rsidP="00E069A1">
      <w:p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6. </w:t>
      </w:r>
      <w:r w:rsidR="00E069A1" w:rsidRPr="004F207D">
        <w:rPr>
          <w:rFonts w:cstheme="minorHAnsi"/>
          <w:b/>
          <w:color w:val="000000" w:themeColor="text1"/>
        </w:rPr>
        <w:t xml:space="preserve">Контактное лицо: </w:t>
      </w:r>
    </w:p>
    <w:p w:rsidR="00E069A1" w:rsidRPr="004F207D" w:rsidRDefault="00E069A1" w:rsidP="000B5B4D">
      <w:pPr>
        <w:spacing w:after="0" w:line="240" w:lineRule="auto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ФИО</w:t>
      </w:r>
      <w:r w:rsidR="00607360" w:rsidRPr="004F207D">
        <w:rPr>
          <w:rFonts w:cstheme="minorHAnsi"/>
          <w:color w:val="000000" w:themeColor="text1"/>
        </w:rPr>
        <w:t xml:space="preserve"> Соколова Светлана Львовна</w:t>
      </w:r>
    </w:p>
    <w:p w:rsidR="00E069A1" w:rsidRPr="004F207D" w:rsidRDefault="00E069A1" w:rsidP="000B5B4D">
      <w:pPr>
        <w:spacing w:after="0" w:line="240" w:lineRule="auto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Номер телефона</w:t>
      </w:r>
      <w:r w:rsidR="00607360" w:rsidRPr="004F207D">
        <w:rPr>
          <w:rFonts w:cstheme="minorHAnsi"/>
          <w:color w:val="000000" w:themeColor="text1"/>
        </w:rPr>
        <w:t xml:space="preserve"> +7(999)074-44-98</w:t>
      </w:r>
    </w:p>
    <w:p w:rsidR="00E069A1" w:rsidRPr="004F207D" w:rsidRDefault="00E069A1" w:rsidP="000B5B4D">
      <w:pPr>
        <w:spacing w:after="0" w:line="240" w:lineRule="auto"/>
        <w:rPr>
          <w:rFonts w:cstheme="minorHAnsi"/>
          <w:color w:val="000000" w:themeColor="text1"/>
        </w:rPr>
      </w:pPr>
      <w:r w:rsidRPr="004F207D">
        <w:rPr>
          <w:rFonts w:cstheme="minorHAnsi"/>
          <w:color w:val="000000" w:themeColor="text1"/>
        </w:rPr>
        <w:t>Электронная почта</w:t>
      </w:r>
      <w:r w:rsidR="00607360" w:rsidRPr="004F207D">
        <w:rPr>
          <w:rFonts w:cstheme="minorHAnsi"/>
          <w:color w:val="000000" w:themeColor="text1"/>
          <w:spacing w:val="2"/>
          <w:sz w:val="18"/>
          <w:szCs w:val="18"/>
          <w:shd w:val="clear" w:color="auto" w:fill="FFFFFF"/>
        </w:rPr>
        <w:t xml:space="preserve"> </w:t>
      </w:r>
      <w:hyperlink r:id="rId9" w:history="1">
        <w:r w:rsidR="00607360" w:rsidRPr="004F207D">
          <w:rPr>
            <w:rStyle w:val="a7"/>
            <w:rFonts w:cstheme="minorHAnsi"/>
            <w:color w:val="000000" w:themeColor="text1"/>
            <w:spacing w:val="2"/>
            <w:sz w:val="18"/>
            <w:szCs w:val="18"/>
            <w:shd w:val="clear" w:color="auto" w:fill="FFFFFF"/>
          </w:rPr>
          <w:t>personalkrund@gmail.com</w:t>
        </w:r>
      </w:hyperlink>
      <w:r w:rsidR="00607360" w:rsidRPr="004F207D">
        <w:rPr>
          <w:rFonts w:cstheme="minorHAnsi"/>
          <w:color w:val="000000" w:themeColor="text1"/>
          <w:spacing w:val="2"/>
          <w:sz w:val="18"/>
          <w:szCs w:val="18"/>
          <w:shd w:val="clear" w:color="auto" w:fill="FFFFFF"/>
        </w:rPr>
        <w:t xml:space="preserve"> </w:t>
      </w:r>
    </w:p>
    <w:p w:rsidR="00E069A1" w:rsidRPr="004F207D" w:rsidRDefault="00E069A1" w:rsidP="00E069A1">
      <w:pPr>
        <w:rPr>
          <w:rFonts w:cstheme="minorHAnsi"/>
          <w:color w:val="000000" w:themeColor="text1"/>
        </w:rPr>
      </w:pPr>
    </w:p>
    <w:p w:rsidR="00E069A1" w:rsidRPr="004F207D" w:rsidRDefault="000B5B4D" w:rsidP="00E069A1">
      <w:pPr>
        <w:rPr>
          <w:rFonts w:cstheme="minorHAnsi"/>
          <w:b/>
          <w:color w:val="000000" w:themeColor="text1"/>
        </w:rPr>
      </w:pPr>
      <w:r w:rsidRPr="004F207D">
        <w:rPr>
          <w:rFonts w:cstheme="minorHAnsi"/>
          <w:b/>
          <w:color w:val="000000" w:themeColor="text1"/>
        </w:rPr>
        <w:t xml:space="preserve">7. </w:t>
      </w:r>
      <w:r w:rsidR="00E069A1" w:rsidRPr="004F207D">
        <w:rPr>
          <w:rFonts w:cstheme="minorHAnsi"/>
          <w:b/>
          <w:color w:val="000000" w:themeColor="text1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207D" w:rsidRPr="004F207D" w:rsidTr="00550896"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ДА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НЕТ</w:t>
            </w:r>
          </w:p>
        </w:tc>
      </w:tr>
      <w:tr w:rsidR="004F207D" w:rsidRPr="004F207D" w:rsidTr="00550896"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Иностранный выпускник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115" w:type="dxa"/>
          </w:tcPr>
          <w:p w:rsidR="00E069A1" w:rsidRPr="004F207D" w:rsidRDefault="004F207D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нет</w:t>
            </w:r>
          </w:p>
        </w:tc>
      </w:tr>
      <w:tr w:rsidR="004F207D" w:rsidRPr="004F207D" w:rsidTr="00550896"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Выпускник с ОВЗ</w:t>
            </w:r>
          </w:p>
        </w:tc>
        <w:tc>
          <w:tcPr>
            <w:tcW w:w="3115" w:type="dxa"/>
          </w:tcPr>
          <w:p w:rsidR="00E069A1" w:rsidRPr="004F207D" w:rsidRDefault="004F207D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да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069A1" w:rsidRPr="004F207D" w:rsidTr="00550896"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F207D" w:rsidRDefault="00E069A1" w:rsidP="0055089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115" w:type="dxa"/>
          </w:tcPr>
          <w:p w:rsidR="00E069A1" w:rsidRPr="004F207D" w:rsidRDefault="004F207D" w:rsidP="00550896">
            <w:pPr>
              <w:jc w:val="center"/>
              <w:rPr>
                <w:rFonts w:cstheme="minorHAnsi"/>
                <w:color w:val="000000" w:themeColor="text1"/>
              </w:rPr>
            </w:pPr>
            <w:r w:rsidRPr="004F207D">
              <w:rPr>
                <w:rFonts w:cstheme="minorHAnsi"/>
                <w:color w:val="000000" w:themeColor="text1"/>
              </w:rPr>
              <w:t>нет</w:t>
            </w:r>
          </w:p>
        </w:tc>
      </w:tr>
    </w:tbl>
    <w:p w:rsidR="00E069A1" w:rsidRPr="004F207D" w:rsidRDefault="00E069A1" w:rsidP="00E069A1">
      <w:pPr>
        <w:spacing w:after="0" w:line="240" w:lineRule="auto"/>
        <w:ind w:right="-213"/>
        <w:rPr>
          <w:rFonts w:cstheme="minorHAnsi"/>
          <w:color w:val="000000" w:themeColor="text1"/>
          <w:sz w:val="24"/>
          <w:szCs w:val="24"/>
        </w:rPr>
      </w:pPr>
    </w:p>
    <w:sectPr w:rsidR="00E069A1" w:rsidRPr="004F207D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67F" w:rsidRDefault="00A7067F" w:rsidP="00543156">
      <w:pPr>
        <w:spacing w:after="0" w:line="240" w:lineRule="auto"/>
      </w:pPr>
      <w:r>
        <w:separator/>
      </w:r>
    </w:p>
  </w:endnote>
  <w:endnote w:type="continuationSeparator" w:id="0">
    <w:p w:rsidR="00A7067F" w:rsidRDefault="00A7067F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67F" w:rsidRDefault="00A7067F" w:rsidP="00543156">
      <w:pPr>
        <w:spacing w:after="0" w:line="240" w:lineRule="auto"/>
      </w:pPr>
      <w:r>
        <w:separator/>
      </w:r>
    </w:p>
  </w:footnote>
  <w:footnote w:type="continuationSeparator" w:id="0">
    <w:p w:rsidR="00A7067F" w:rsidRDefault="00A7067F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B0F"/>
    <w:multiLevelType w:val="hybridMultilevel"/>
    <w:tmpl w:val="BD74A0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752C84"/>
    <w:multiLevelType w:val="hybridMultilevel"/>
    <w:tmpl w:val="FDB4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5A6"/>
    <w:multiLevelType w:val="hybridMultilevel"/>
    <w:tmpl w:val="015801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2654C43"/>
    <w:multiLevelType w:val="hybridMultilevel"/>
    <w:tmpl w:val="59B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025FE"/>
    <w:multiLevelType w:val="hybridMultilevel"/>
    <w:tmpl w:val="32C29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F4ADA"/>
    <w:multiLevelType w:val="hybridMultilevel"/>
    <w:tmpl w:val="806AC0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16608">
    <w:abstractNumId w:val="11"/>
  </w:num>
  <w:num w:numId="2" w16cid:durableId="220752430">
    <w:abstractNumId w:val="9"/>
  </w:num>
  <w:num w:numId="3" w16cid:durableId="1096250576">
    <w:abstractNumId w:val="8"/>
  </w:num>
  <w:num w:numId="4" w16cid:durableId="1458797418">
    <w:abstractNumId w:val="2"/>
  </w:num>
  <w:num w:numId="5" w16cid:durableId="909540933">
    <w:abstractNumId w:val="4"/>
  </w:num>
  <w:num w:numId="6" w16cid:durableId="735934855">
    <w:abstractNumId w:val="5"/>
  </w:num>
  <w:num w:numId="7" w16cid:durableId="1352874815">
    <w:abstractNumId w:val="0"/>
  </w:num>
  <w:num w:numId="8" w16cid:durableId="353921227">
    <w:abstractNumId w:val="7"/>
  </w:num>
  <w:num w:numId="9" w16cid:durableId="1502508168">
    <w:abstractNumId w:val="3"/>
  </w:num>
  <w:num w:numId="10" w16cid:durableId="1654944305">
    <w:abstractNumId w:val="6"/>
  </w:num>
  <w:num w:numId="11" w16cid:durableId="559558796">
    <w:abstractNumId w:val="10"/>
  </w:num>
  <w:num w:numId="12" w16cid:durableId="81175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4F207D"/>
    <w:rsid w:val="00500256"/>
    <w:rsid w:val="00510789"/>
    <w:rsid w:val="00543156"/>
    <w:rsid w:val="005A0EB2"/>
    <w:rsid w:val="005A29A2"/>
    <w:rsid w:val="005B188C"/>
    <w:rsid w:val="00605EFE"/>
    <w:rsid w:val="00607360"/>
    <w:rsid w:val="006117AD"/>
    <w:rsid w:val="00653E33"/>
    <w:rsid w:val="00660742"/>
    <w:rsid w:val="00664399"/>
    <w:rsid w:val="00681AE6"/>
    <w:rsid w:val="00744648"/>
    <w:rsid w:val="00763630"/>
    <w:rsid w:val="0077646B"/>
    <w:rsid w:val="0077752F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067F"/>
    <w:rsid w:val="00A73095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EF01DC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B1620B4-17D5-4A4E-8627-C557CC77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A0EB2"/>
    <w:rPr>
      <w:b/>
      <w:bCs/>
    </w:rPr>
  </w:style>
  <w:style w:type="character" w:customStyle="1" w:styleId="highlighted">
    <w:name w:val="highlighted"/>
    <w:basedOn w:val="a0"/>
    <w:rsid w:val="005A0EB2"/>
  </w:style>
  <w:style w:type="character" w:styleId="ae">
    <w:name w:val="Emphasis"/>
    <w:basedOn w:val="a0"/>
    <w:uiPriority w:val="20"/>
    <w:qFormat/>
    <w:rsid w:val="00607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sonalkru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Климец</cp:lastModifiedBy>
  <cp:revision>3</cp:revision>
  <cp:lastPrinted>2022-08-15T07:59:00Z</cp:lastPrinted>
  <dcterms:created xsi:type="dcterms:W3CDTF">2023-04-17T08:44:00Z</dcterms:created>
  <dcterms:modified xsi:type="dcterms:W3CDTF">2023-04-20T08:44:00Z</dcterms:modified>
</cp:coreProperties>
</file>