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1B4A" w14:textId="77777777" w:rsidR="00B83FF2" w:rsidRPr="00CE5CB5" w:rsidRDefault="00B83FF2">
      <w:p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b/>
          <w:sz w:val="24"/>
          <w:szCs w:val="24"/>
        </w:rPr>
        <w:t>Полное наименование компании</w:t>
      </w:r>
      <w:r w:rsidRPr="00CE5CB5">
        <w:rPr>
          <w:rFonts w:ascii="Times New Roman" w:hAnsi="Times New Roman" w:cs="Times New Roman"/>
          <w:sz w:val="24"/>
          <w:szCs w:val="24"/>
        </w:rPr>
        <w:t>:</w:t>
      </w:r>
      <w:r w:rsidR="00EC6102" w:rsidRPr="00CE5CB5">
        <w:rPr>
          <w:rFonts w:ascii="Times New Roman" w:hAnsi="Times New Roman" w:cs="Times New Roman"/>
          <w:sz w:val="24"/>
          <w:szCs w:val="24"/>
        </w:rPr>
        <w:t xml:space="preserve"> АО «Биохимик»</w:t>
      </w:r>
    </w:p>
    <w:p w14:paraId="18BCEA82" w14:textId="77777777" w:rsidR="00B83FF2" w:rsidRPr="00CE5CB5" w:rsidRDefault="00B83FF2">
      <w:pPr>
        <w:rPr>
          <w:rFonts w:ascii="Times New Roman" w:hAnsi="Times New Roman" w:cs="Times New Roman"/>
          <w:b/>
          <w:sz w:val="24"/>
          <w:szCs w:val="24"/>
        </w:rPr>
      </w:pPr>
      <w:r w:rsidRPr="00CE5CB5">
        <w:rPr>
          <w:rFonts w:ascii="Times New Roman" w:hAnsi="Times New Roman" w:cs="Times New Roman"/>
          <w:b/>
          <w:sz w:val="24"/>
          <w:szCs w:val="24"/>
        </w:rPr>
        <w:t>Сфера деятельности:</w:t>
      </w:r>
      <w:r w:rsidR="00EC6102" w:rsidRPr="00CE5CB5">
        <w:rPr>
          <w:rFonts w:ascii="Times New Roman" w:hAnsi="Times New Roman" w:cs="Times New Roman"/>
          <w:b/>
          <w:sz w:val="24"/>
          <w:szCs w:val="24"/>
        </w:rPr>
        <w:t xml:space="preserve"> фармацевтическая промышленность</w:t>
      </w:r>
    </w:p>
    <w:p w14:paraId="227D4430" w14:textId="77777777" w:rsidR="0014438C" w:rsidRPr="0014438C" w:rsidRDefault="0014438C" w:rsidP="00B83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Должность: </w:t>
      </w:r>
      <w:r w:rsidRPr="0014438C">
        <w:rPr>
          <w:rFonts w:ascii="Times New Roman" w:hAnsi="Times New Roman" w:cs="Times New Roman"/>
          <w:sz w:val="24"/>
          <w:szCs w:val="24"/>
        </w:rPr>
        <w:t>Химик-синтетик</w:t>
      </w:r>
    </w:p>
    <w:p w14:paraId="3AAD9970" w14:textId="77777777" w:rsidR="00B83FF2" w:rsidRPr="00CE5CB5" w:rsidRDefault="00B83FF2" w:rsidP="00B83FF2">
      <w:pPr>
        <w:rPr>
          <w:rFonts w:ascii="Times New Roman" w:hAnsi="Times New Roman" w:cs="Times New Roman"/>
          <w:b/>
          <w:sz w:val="24"/>
          <w:szCs w:val="24"/>
        </w:rPr>
      </w:pPr>
      <w:r w:rsidRPr="00CE5CB5">
        <w:rPr>
          <w:rFonts w:ascii="Times New Roman" w:hAnsi="Times New Roman" w:cs="Times New Roman"/>
          <w:b/>
          <w:sz w:val="24"/>
          <w:szCs w:val="24"/>
        </w:rPr>
        <w:t>Требования, предъявляемые к кандидату:</w:t>
      </w:r>
    </w:p>
    <w:p w14:paraId="3E8943D6" w14:textId="77777777" w:rsidR="00B83FF2" w:rsidRPr="00CE5CB5" w:rsidRDefault="002A16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CB5">
        <w:rPr>
          <w:rFonts w:ascii="Times New Roman" w:hAnsi="Times New Roman" w:cs="Times New Roman"/>
          <w:sz w:val="24"/>
          <w:szCs w:val="24"/>
        </w:rPr>
        <w:t>-</w:t>
      </w:r>
      <w:r w:rsidR="00EC6102" w:rsidRPr="00CE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102" w:rsidRPr="00EC610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="00EC6102" w:rsidRPr="00CE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6102" w:rsidRPr="00EC6102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04.03.01, 04.04.01</w:t>
      </w:r>
    </w:p>
    <w:p w14:paraId="32FC3997" w14:textId="77777777" w:rsidR="00EC6102" w:rsidRPr="00CE5CB5" w:rsidRDefault="00EC61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C610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Фундаментальная и прикладная химия</w:t>
      </w:r>
      <w:r w:rsidRPr="00CE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6102">
        <w:rPr>
          <w:rFonts w:ascii="Times New Roman" w:eastAsia="Times New Roman" w:hAnsi="Times New Roman" w:cs="Times New Roman"/>
          <w:sz w:val="24"/>
          <w:szCs w:val="24"/>
          <w:lang w:eastAsia="ru-RU"/>
        </w:rPr>
        <w:t>04.05.01</w:t>
      </w:r>
    </w:p>
    <w:p w14:paraId="113A2F53" w14:textId="77777777" w:rsidR="00CE5CB5" w:rsidRPr="00CE5CB5" w:rsidRDefault="00CE5CB5" w:rsidP="00CE5CB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Высшее профильное образование (химия, химическая технология, органическая химия);</w:t>
      </w:r>
    </w:p>
    <w:p w14:paraId="003631FD" w14:textId="77777777" w:rsidR="00CE5CB5" w:rsidRPr="00CE5CB5" w:rsidRDefault="00CE5CB5" w:rsidP="00CE5CB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Приветствуются знания законов и иных нормативных и правовых актов Российской Федерации, методических и нормативных документов, касающихся деятельности R&amp;D подразделений; хранения, использования веществ, относящихся к группе ядовитых, наркотических, сильнодействующих и их прекурсоров.</w:t>
      </w:r>
    </w:p>
    <w:p w14:paraId="3A28582E" w14:textId="77777777" w:rsidR="00CE5CB5" w:rsidRPr="00CE5CB5" w:rsidRDefault="00CE5CB5" w:rsidP="00CE5CB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Знания в области химической кинетики, термодинамики, химической технологии.</w:t>
      </w:r>
    </w:p>
    <w:p w14:paraId="38CBA911" w14:textId="77777777" w:rsidR="00CE5CB5" w:rsidRPr="00CE5CB5" w:rsidRDefault="00CE5CB5" w:rsidP="00CE5CB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Навыки подготовки документации для формирования DMF на АФС.</w:t>
      </w:r>
    </w:p>
    <w:p w14:paraId="7821B68E" w14:textId="77777777" w:rsidR="00CE5CB5" w:rsidRPr="00CE5CB5" w:rsidRDefault="00CE5CB5" w:rsidP="00CE5CB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Навыки планирования и организации экспериментальных работ в рамках разработки технологий химического синтеза</w:t>
      </w:r>
      <w:r w:rsidR="001415C1">
        <w:rPr>
          <w:rFonts w:ascii="Times New Roman" w:hAnsi="Times New Roman" w:cs="Times New Roman"/>
          <w:sz w:val="24"/>
          <w:szCs w:val="24"/>
        </w:rPr>
        <w:t xml:space="preserve"> будут плюсом</w:t>
      </w:r>
      <w:r w:rsidRPr="00CE5CB5">
        <w:rPr>
          <w:rFonts w:ascii="Times New Roman" w:hAnsi="Times New Roman" w:cs="Times New Roman"/>
          <w:sz w:val="24"/>
          <w:szCs w:val="24"/>
        </w:rPr>
        <w:t>.</w:t>
      </w:r>
    </w:p>
    <w:p w14:paraId="40656D6E" w14:textId="77777777" w:rsidR="00CE5CB5" w:rsidRPr="00CE5CB5" w:rsidRDefault="00CE5CB5" w:rsidP="00CE5CB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Желателен опыт разработки, масштабирования и трансфера технологий получения субстанций методом химического синтеза от 1,5 лет.</w:t>
      </w:r>
    </w:p>
    <w:p w14:paraId="0E23FAF1" w14:textId="77777777" w:rsidR="002A16F9" w:rsidRPr="00CE5CB5" w:rsidRDefault="00B83FF2">
      <w:p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b/>
          <w:sz w:val="24"/>
          <w:szCs w:val="24"/>
        </w:rPr>
        <w:t>Условия труда</w:t>
      </w:r>
      <w:r w:rsidR="002A16F9" w:rsidRPr="00CE5C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5EAB32" w14:textId="77777777" w:rsidR="00CE5CB5" w:rsidRPr="00CE5CB5" w:rsidRDefault="002A16F9" w:rsidP="00CE5CB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График работы</w:t>
      </w:r>
      <w:r w:rsidR="00EC6102" w:rsidRPr="00CE5CB5">
        <w:rPr>
          <w:rFonts w:ascii="Times New Roman" w:hAnsi="Times New Roman" w:cs="Times New Roman"/>
          <w:sz w:val="24"/>
          <w:szCs w:val="24"/>
        </w:rPr>
        <w:t xml:space="preserve">: </w:t>
      </w:r>
      <w:r w:rsidR="00CE5CB5" w:rsidRPr="00CE5CB5">
        <w:rPr>
          <w:rFonts w:ascii="Times New Roman" w:hAnsi="Times New Roman" w:cs="Times New Roman"/>
          <w:sz w:val="24"/>
          <w:szCs w:val="24"/>
        </w:rPr>
        <w:t xml:space="preserve">пятидневная рабочая неделя, односменный график работы </w:t>
      </w:r>
    </w:p>
    <w:p w14:paraId="6BDA671E" w14:textId="77777777" w:rsidR="002A16F9" w:rsidRPr="00CE5CB5" w:rsidRDefault="002A16F9" w:rsidP="00CE5CB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Вид занятости (полная, частичная)</w:t>
      </w:r>
      <w:r w:rsidR="00EC6102" w:rsidRPr="00CE5CB5">
        <w:rPr>
          <w:rFonts w:ascii="Times New Roman" w:hAnsi="Times New Roman" w:cs="Times New Roman"/>
          <w:sz w:val="24"/>
          <w:szCs w:val="24"/>
        </w:rPr>
        <w:t>: полная</w:t>
      </w:r>
    </w:p>
    <w:p w14:paraId="34B2CE74" w14:textId="77777777" w:rsidR="00B83FF2" w:rsidRPr="00CE5CB5" w:rsidRDefault="00B83FF2" w:rsidP="00CE5CB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Заработная пла</w:t>
      </w:r>
      <w:r w:rsidR="002A16F9" w:rsidRPr="00CE5CB5">
        <w:rPr>
          <w:rFonts w:ascii="Times New Roman" w:hAnsi="Times New Roman" w:cs="Times New Roman"/>
          <w:sz w:val="24"/>
          <w:szCs w:val="24"/>
        </w:rPr>
        <w:t>та</w:t>
      </w:r>
      <w:r w:rsidRPr="00CE5C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708FD" w14:textId="77777777" w:rsidR="00CE5CB5" w:rsidRPr="00CE5CB5" w:rsidRDefault="00CE5CB5" w:rsidP="00CE5CB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Релокация в г. Саранск</w:t>
      </w:r>
      <w:r w:rsidR="0014438C">
        <w:rPr>
          <w:rFonts w:ascii="Times New Roman" w:hAnsi="Times New Roman" w:cs="Times New Roman"/>
          <w:sz w:val="24"/>
          <w:szCs w:val="24"/>
        </w:rPr>
        <w:t xml:space="preserve"> (оплата квартиры до 15 тыс. рублей)</w:t>
      </w:r>
      <w:r w:rsidRPr="00CE5CB5">
        <w:rPr>
          <w:rFonts w:ascii="Times New Roman" w:hAnsi="Times New Roman" w:cs="Times New Roman"/>
          <w:sz w:val="24"/>
          <w:szCs w:val="24"/>
        </w:rPr>
        <w:t>;</w:t>
      </w:r>
    </w:p>
    <w:p w14:paraId="0510AB61" w14:textId="77777777" w:rsidR="00CE5CB5" w:rsidRPr="00CE5CB5" w:rsidRDefault="00CE5CB5" w:rsidP="00CE5CB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Работа в крупном, динамично развивающемся производственном предприятии;</w:t>
      </w:r>
    </w:p>
    <w:p w14:paraId="6B8B5711" w14:textId="77777777" w:rsidR="00CE5CB5" w:rsidRPr="00CE5CB5" w:rsidRDefault="00CE5CB5" w:rsidP="00CE5CB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Участие в развитии химического направления компании, обширные возможности для профессионального развития и карьерного роста;</w:t>
      </w:r>
    </w:p>
    <w:p w14:paraId="5B98152B" w14:textId="77777777" w:rsidR="002A16F9" w:rsidRPr="00CE5CB5" w:rsidRDefault="00CE5CB5" w:rsidP="00CE5CB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Готовность работать с веществами 2 и 3 класса опасности, работа с ОНКО и ВИЧ субстанциями.</w:t>
      </w:r>
    </w:p>
    <w:p w14:paraId="74710555" w14:textId="77777777" w:rsidR="00B83FF2" w:rsidRPr="00CE5CB5" w:rsidRDefault="00505454">
      <w:pPr>
        <w:rPr>
          <w:rFonts w:ascii="Times New Roman" w:hAnsi="Times New Roman" w:cs="Times New Roman"/>
          <w:b/>
          <w:sz w:val="24"/>
          <w:szCs w:val="24"/>
        </w:rPr>
      </w:pPr>
      <w:r w:rsidRPr="00CE5CB5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B83FF2" w:rsidRPr="00CE5CB5">
        <w:rPr>
          <w:rFonts w:ascii="Times New Roman" w:hAnsi="Times New Roman" w:cs="Times New Roman"/>
          <w:b/>
          <w:sz w:val="24"/>
          <w:szCs w:val="24"/>
        </w:rPr>
        <w:t>:</w:t>
      </w:r>
    </w:p>
    <w:p w14:paraId="2EE6919B" w14:textId="77777777" w:rsidR="00CE5CB5" w:rsidRPr="00CE5CB5" w:rsidRDefault="00CE5CB5" w:rsidP="00CE5CB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Составление планов по осуществлению научно-исследовательских и экспериментальных работ, направленных на создание и отработку технологии синтеза АФС, написание отчетов по завершении работ.</w:t>
      </w:r>
    </w:p>
    <w:p w14:paraId="5E6CA75F" w14:textId="77777777" w:rsidR="00CE5CB5" w:rsidRPr="00CE5CB5" w:rsidRDefault="00CE5CB5" w:rsidP="00CE5CB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Правильное и своевременное проведение экспериментальных работ в рамках разработки технологий химического синтеза; интерпретация аналитических данных.</w:t>
      </w:r>
    </w:p>
    <w:p w14:paraId="095DCCF8" w14:textId="77777777" w:rsidR="00CE5CB5" w:rsidRPr="00CE5CB5" w:rsidRDefault="00CE5CB5" w:rsidP="00CE5CB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Подготовка документов для формирования DMF на активные фармацевтические субстанции;</w:t>
      </w:r>
    </w:p>
    <w:p w14:paraId="6E8CF752" w14:textId="77777777" w:rsidR="00CE5CB5" w:rsidRPr="00CE5CB5" w:rsidRDefault="00CE5CB5" w:rsidP="00CE5CB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Поддержание четкого ведения технической документации (разработка и актуализация стандартных операционных процедур и спецификаций в соответствии с утвержденным графиком разработки).</w:t>
      </w:r>
    </w:p>
    <w:p w14:paraId="30F8EB98" w14:textId="77777777" w:rsidR="00CE5CB5" w:rsidRPr="00CE5CB5" w:rsidRDefault="00CE5CB5" w:rsidP="00CE5CB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Разработка маршрутных технологий, участие в проведении трансфера.</w:t>
      </w:r>
    </w:p>
    <w:p w14:paraId="5872E1C9" w14:textId="77777777" w:rsidR="00CE5CB5" w:rsidRPr="00CE5CB5" w:rsidRDefault="00CE5CB5" w:rsidP="00CE5CB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lastRenderedPageBreak/>
        <w:t>Участие в расследовании причин возникновения несоответствующей продукции, а также в разработке рекомендаций по их предупреждению и устранению.</w:t>
      </w:r>
    </w:p>
    <w:p w14:paraId="4A4CC55E" w14:textId="77777777" w:rsidR="00B83FF2" w:rsidRPr="00CE5CB5" w:rsidRDefault="00CE5CB5" w:rsidP="00CE5CB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Наработка опытных образцов активных фармацевтических субстанций.</w:t>
      </w:r>
    </w:p>
    <w:p w14:paraId="7E3C8FD2" w14:textId="77777777" w:rsidR="002A16F9" w:rsidRPr="00CE5CB5" w:rsidRDefault="00505454">
      <w:pPr>
        <w:rPr>
          <w:rFonts w:ascii="Times New Roman" w:hAnsi="Times New Roman" w:cs="Times New Roman"/>
          <w:b/>
          <w:sz w:val="24"/>
          <w:szCs w:val="24"/>
        </w:rPr>
      </w:pPr>
      <w:r w:rsidRPr="00CE5CB5">
        <w:rPr>
          <w:rFonts w:ascii="Times New Roman" w:hAnsi="Times New Roman" w:cs="Times New Roman"/>
          <w:b/>
          <w:sz w:val="24"/>
          <w:szCs w:val="24"/>
        </w:rPr>
        <w:t xml:space="preserve">Контактное лицо: </w:t>
      </w:r>
    </w:p>
    <w:p w14:paraId="746661F9" w14:textId="77777777" w:rsidR="00505454" w:rsidRPr="00CE5CB5" w:rsidRDefault="00505454">
      <w:p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ФИО</w:t>
      </w:r>
      <w:r w:rsidR="00EC6102" w:rsidRPr="00CE5CB5">
        <w:rPr>
          <w:rFonts w:ascii="Times New Roman" w:hAnsi="Times New Roman" w:cs="Times New Roman"/>
          <w:sz w:val="24"/>
          <w:szCs w:val="24"/>
        </w:rPr>
        <w:t xml:space="preserve"> Матвейчук Ульяна Александровна</w:t>
      </w:r>
    </w:p>
    <w:p w14:paraId="16C982DF" w14:textId="77777777" w:rsidR="00505454" w:rsidRPr="00CE5CB5" w:rsidRDefault="00505454">
      <w:p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Номер телефона</w:t>
      </w:r>
      <w:r w:rsidR="00EC6102" w:rsidRPr="00CE5CB5">
        <w:rPr>
          <w:rFonts w:ascii="Times New Roman" w:hAnsi="Times New Roman" w:cs="Times New Roman"/>
          <w:sz w:val="24"/>
          <w:szCs w:val="24"/>
        </w:rPr>
        <w:t xml:space="preserve"> 8-927-171-8175</w:t>
      </w:r>
    </w:p>
    <w:p w14:paraId="4BAE70C4" w14:textId="77777777" w:rsidR="00505454" w:rsidRPr="00CE5CB5" w:rsidRDefault="00505454">
      <w:pPr>
        <w:rPr>
          <w:rFonts w:ascii="Times New Roman" w:hAnsi="Times New Roman" w:cs="Times New Roman"/>
          <w:sz w:val="24"/>
          <w:szCs w:val="24"/>
        </w:rPr>
      </w:pPr>
      <w:r w:rsidRPr="00CE5CB5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EC6102" w:rsidRPr="00CE5CB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C6102" w:rsidRPr="00CE5CB5">
          <w:rPr>
            <w:rStyle w:val="a4"/>
            <w:rFonts w:ascii="Times New Roman" w:hAnsi="Times New Roman" w:cs="Times New Roman"/>
            <w:sz w:val="24"/>
            <w:szCs w:val="24"/>
          </w:rPr>
          <w:t>u.matvejchuk@biohimic.ru</w:t>
        </w:r>
      </w:hyperlink>
    </w:p>
    <w:p w14:paraId="7E28DB2D" w14:textId="77777777" w:rsidR="00505454" w:rsidRPr="00CE5CB5" w:rsidRDefault="00505454">
      <w:pPr>
        <w:rPr>
          <w:rFonts w:ascii="Times New Roman" w:hAnsi="Times New Roman" w:cs="Times New Roman"/>
          <w:sz w:val="24"/>
          <w:szCs w:val="24"/>
        </w:rPr>
      </w:pPr>
    </w:p>
    <w:p w14:paraId="006D5499" w14:textId="77777777" w:rsidR="00505454" w:rsidRPr="00CE5CB5" w:rsidRDefault="00505454">
      <w:pPr>
        <w:rPr>
          <w:rFonts w:ascii="Times New Roman" w:hAnsi="Times New Roman" w:cs="Times New Roman"/>
          <w:sz w:val="24"/>
          <w:szCs w:val="24"/>
        </w:rPr>
      </w:pPr>
    </w:p>
    <w:p w14:paraId="7D531FCF" w14:textId="77777777" w:rsidR="002A16F9" w:rsidRPr="00CE5CB5" w:rsidRDefault="002A16F9" w:rsidP="002A16F9">
      <w:pPr>
        <w:rPr>
          <w:rFonts w:ascii="Times New Roman" w:hAnsi="Times New Roman" w:cs="Times New Roman"/>
          <w:b/>
          <w:sz w:val="24"/>
          <w:szCs w:val="24"/>
        </w:rPr>
      </w:pPr>
      <w:r w:rsidRPr="00CE5CB5">
        <w:rPr>
          <w:rFonts w:ascii="Times New Roman" w:hAnsi="Times New Roman" w:cs="Times New Roman"/>
          <w:b/>
          <w:sz w:val="24"/>
          <w:szCs w:val="24"/>
        </w:rPr>
        <w:t>Рассматриваете ли на трудоустройство: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A16F9" w:rsidRPr="00CE5CB5" w14:paraId="7CE24825" w14:textId="77777777" w:rsidTr="006B50C6">
        <w:tc>
          <w:tcPr>
            <w:tcW w:w="3115" w:type="dxa"/>
          </w:tcPr>
          <w:p w14:paraId="78F84B2C" w14:textId="77777777" w:rsidR="002A16F9" w:rsidRPr="00CE5CB5" w:rsidRDefault="002A16F9" w:rsidP="006B50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B5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выпускника</w:t>
            </w:r>
          </w:p>
        </w:tc>
        <w:tc>
          <w:tcPr>
            <w:tcW w:w="3115" w:type="dxa"/>
          </w:tcPr>
          <w:p w14:paraId="6868CFD7" w14:textId="77777777" w:rsidR="002A16F9" w:rsidRPr="00CE5CB5" w:rsidRDefault="002A16F9" w:rsidP="006B50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B5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3115" w:type="dxa"/>
          </w:tcPr>
          <w:p w14:paraId="17FA6ADC" w14:textId="77777777" w:rsidR="002A16F9" w:rsidRPr="00CE5CB5" w:rsidRDefault="002A16F9" w:rsidP="006B50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CB5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2A16F9" w:rsidRPr="00CE5CB5" w14:paraId="31922998" w14:textId="77777777" w:rsidTr="006B50C6">
        <w:tc>
          <w:tcPr>
            <w:tcW w:w="3115" w:type="dxa"/>
          </w:tcPr>
          <w:p w14:paraId="0FF6A58F" w14:textId="77777777" w:rsidR="002A16F9" w:rsidRPr="00CE5CB5" w:rsidRDefault="00505454" w:rsidP="006B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B5">
              <w:rPr>
                <w:rFonts w:ascii="Times New Roman" w:hAnsi="Times New Roman" w:cs="Times New Roman"/>
                <w:sz w:val="24"/>
                <w:szCs w:val="24"/>
              </w:rPr>
              <w:t>Иностранный выпускник</w:t>
            </w:r>
          </w:p>
        </w:tc>
        <w:tc>
          <w:tcPr>
            <w:tcW w:w="3115" w:type="dxa"/>
          </w:tcPr>
          <w:p w14:paraId="043A2B01" w14:textId="77777777" w:rsidR="002A16F9" w:rsidRPr="00CE5CB5" w:rsidRDefault="002A16F9" w:rsidP="006B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69086DA" w14:textId="77777777" w:rsidR="00EC6102" w:rsidRPr="00CE5CB5" w:rsidRDefault="00EC6102" w:rsidP="00EC6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A16F9" w:rsidRPr="00CE5CB5" w14:paraId="65AE978D" w14:textId="77777777" w:rsidTr="006B50C6">
        <w:tc>
          <w:tcPr>
            <w:tcW w:w="3115" w:type="dxa"/>
          </w:tcPr>
          <w:p w14:paraId="4F52823C" w14:textId="77777777" w:rsidR="002A16F9" w:rsidRPr="00CE5CB5" w:rsidRDefault="00505454" w:rsidP="0050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B5">
              <w:rPr>
                <w:rFonts w:ascii="Times New Roman" w:hAnsi="Times New Roman" w:cs="Times New Roman"/>
                <w:sz w:val="24"/>
                <w:szCs w:val="24"/>
              </w:rPr>
              <w:t>Выпускник с ОВЗ</w:t>
            </w:r>
          </w:p>
        </w:tc>
        <w:tc>
          <w:tcPr>
            <w:tcW w:w="3115" w:type="dxa"/>
          </w:tcPr>
          <w:p w14:paraId="2B5B25B8" w14:textId="77777777" w:rsidR="002A16F9" w:rsidRPr="00CE5CB5" w:rsidRDefault="002A16F9" w:rsidP="006B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2C2C93A" w14:textId="77777777" w:rsidR="002A16F9" w:rsidRPr="00CE5CB5" w:rsidRDefault="00EC6102" w:rsidP="006B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A16F9" w:rsidRPr="00CE5CB5" w14:paraId="4D773A6E" w14:textId="77777777" w:rsidTr="006B50C6">
        <w:tc>
          <w:tcPr>
            <w:tcW w:w="3115" w:type="dxa"/>
          </w:tcPr>
          <w:p w14:paraId="75F8E21F" w14:textId="77777777" w:rsidR="002A16F9" w:rsidRPr="00CE5CB5" w:rsidRDefault="00505454" w:rsidP="006B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B5">
              <w:rPr>
                <w:rFonts w:ascii="Times New Roman" w:hAnsi="Times New Roman" w:cs="Times New Roman"/>
                <w:sz w:val="24"/>
                <w:szCs w:val="24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6807C0A9" w14:textId="77777777" w:rsidR="002A16F9" w:rsidRPr="00CE5CB5" w:rsidRDefault="002A16F9" w:rsidP="006B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7707E9" w14:textId="77777777" w:rsidR="002A16F9" w:rsidRPr="00CE5CB5" w:rsidRDefault="00EC6102" w:rsidP="006B5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CB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72095E0E" w14:textId="77777777" w:rsidR="002A16F9" w:rsidRPr="00CE5CB5" w:rsidRDefault="002A16F9">
      <w:pPr>
        <w:rPr>
          <w:rFonts w:ascii="Times New Roman" w:hAnsi="Times New Roman" w:cs="Times New Roman"/>
          <w:sz w:val="24"/>
          <w:szCs w:val="24"/>
        </w:rPr>
      </w:pPr>
    </w:p>
    <w:p w14:paraId="6C6A45F4" w14:textId="77777777" w:rsidR="00505454" w:rsidRPr="00CE5CB5" w:rsidRDefault="00505454">
      <w:pPr>
        <w:rPr>
          <w:rFonts w:ascii="Times New Roman" w:hAnsi="Times New Roman" w:cs="Times New Roman"/>
          <w:sz w:val="24"/>
          <w:szCs w:val="24"/>
        </w:rPr>
      </w:pPr>
    </w:p>
    <w:sectPr w:rsidR="00505454" w:rsidRPr="00CE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E1A95"/>
    <w:multiLevelType w:val="hybridMultilevel"/>
    <w:tmpl w:val="EAD2326C"/>
    <w:lvl w:ilvl="0" w:tplc="8A5A1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41B43"/>
    <w:multiLevelType w:val="hybridMultilevel"/>
    <w:tmpl w:val="2C1C752C"/>
    <w:lvl w:ilvl="0" w:tplc="8A5A1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551A8"/>
    <w:multiLevelType w:val="hybridMultilevel"/>
    <w:tmpl w:val="AE046050"/>
    <w:lvl w:ilvl="0" w:tplc="8A5A1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359994">
    <w:abstractNumId w:val="0"/>
  </w:num>
  <w:num w:numId="2" w16cid:durableId="80955499">
    <w:abstractNumId w:val="1"/>
  </w:num>
  <w:num w:numId="3" w16cid:durableId="209689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0F"/>
    <w:rsid w:val="001415C1"/>
    <w:rsid w:val="0014438C"/>
    <w:rsid w:val="00207749"/>
    <w:rsid w:val="002A16F9"/>
    <w:rsid w:val="00505454"/>
    <w:rsid w:val="0099780F"/>
    <w:rsid w:val="00A55EAF"/>
    <w:rsid w:val="00B83FF2"/>
    <w:rsid w:val="00CE5CB5"/>
    <w:rsid w:val="00D613B5"/>
    <w:rsid w:val="00EC6102"/>
    <w:rsid w:val="00F5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B051"/>
  <w15:chartTrackingRefBased/>
  <w15:docId w15:val="{1331209A-E7D7-4537-88AD-7ECC7D6D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610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E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.matvejchuk@biohimi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3</cp:revision>
  <dcterms:created xsi:type="dcterms:W3CDTF">2022-08-10T10:34:00Z</dcterms:created>
  <dcterms:modified xsi:type="dcterms:W3CDTF">2022-08-10T21:48:00Z</dcterms:modified>
</cp:coreProperties>
</file>