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4" w:rsidRPr="00084C99" w:rsidRDefault="00642305">
      <w:pPr>
        <w:rPr>
          <w:b/>
        </w:rPr>
      </w:pPr>
      <w:r w:rsidRPr="00084C99">
        <w:rPr>
          <w:b/>
        </w:rPr>
        <w:t xml:space="preserve">Специалист по </w:t>
      </w:r>
      <w:r w:rsidRPr="00084C99">
        <w:rPr>
          <w:b/>
          <w:lang w:val="en-US"/>
        </w:rPr>
        <w:t>Huawei</w:t>
      </w:r>
    </w:p>
    <w:p w:rsidR="00642305" w:rsidRPr="00084C99" w:rsidRDefault="00642305">
      <w:pPr>
        <w:rPr>
          <w:b/>
        </w:rPr>
      </w:pPr>
      <w:r w:rsidRPr="00084C99">
        <w:rPr>
          <w:b/>
        </w:rPr>
        <w:t>Обязанности</w:t>
      </w:r>
    </w:p>
    <w:p w:rsidR="00642305" w:rsidRPr="00642305" w:rsidRDefault="00642305" w:rsidP="00642305">
      <w:pPr>
        <w:pStyle w:val="a3"/>
        <w:numPr>
          <w:ilvl w:val="0"/>
          <w:numId w:val="1"/>
        </w:numPr>
      </w:pPr>
      <w:r>
        <w:t xml:space="preserve">Сопровождение продаж оборудования </w:t>
      </w:r>
      <w:r w:rsidRPr="00642305">
        <w:rPr>
          <w:lang w:val="en-US"/>
        </w:rPr>
        <w:t>Huawei</w:t>
      </w:r>
      <w:r w:rsidRPr="00642305">
        <w:t xml:space="preserve"> </w:t>
      </w:r>
      <w:r w:rsidR="00760940">
        <w:t xml:space="preserve">в рамках проектов по автоматизации предприятий </w:t>
      </w:r>
      <w:r w:rsidRPr="00642305">
        <w:t>(</w:t>
      </w:r>
      <w:r>
        <w:t>сетевое сервера, системы хранения данных)</w:t>
      </w:r>
      <w:r w:rsidR="0033103E">
        <w:t xml:space="preserve">: консультативная помощь клиентам в подборе ИТ-решений </w:t>
      </w:r>
      <w:r w:rsidR="0033103E" w:rsidRPr="00642305">
        <w:rPr>
          <w:lang w:val="en-US"/>
        </w:rPr>
        <w:t>Huawei</w:t>
      </w:r>
      <w:r w:rsidR="0033103E">
        <w:t xml:space="preserve"> </w:t>
      </w:r>
    </w:p>
    <w:p w:rsidR="00642305" w:rsidRDefault="00642305" w:rsidP="00642305">
      <w:pPr>
        <w:pStyle w:val="a3"/>
        <w:numPr>
          <w:ilvl w:val="0"/>
          <w:numId w:val="1"/>
        </w:numPr>
      </w:pPr>
      <w:r>
        <w:t>Тестирование новых продуктов</w:t>
      </w:r>
      <w:r w:rsidR="0058541D">
        <w:t xml:space="preserve"> </w:t>
      </w:r>
      <w:r w:rsidR="0058541D" w:rsidRPr="00642305">
        <w:rPr>
          <w:lang w:val="en-US"/>
        </w:rPr>
        <w:t>Huawei</w:t>
      </w:r>
    </w:p>
    <w:p w:rsidR="00642305" w:rsidRDefault="00642305" w:rsidP="00642305">
      <w:pPr>
        <w:pStyle w:val="a3"/>
        <w:numPr>
          <w:ilvl w:val="0"/>
          <w:numId w:val="1"/>
        </w:numPr>
      </w:pPr>
      <w:r>
        <w:t>Разработка технической документации</w:t>
      </w:r>
    </w:p>
    <w:p w:rsidR="003B7704" w:rsidRDefault="003B7704" w:rsidP="00642305">
      <w:pPr>
        <w:pStyle w:val="a3"/>
        <w:numPr>
          <w:ilvl w:val="0"/>
          <w:numId w:val="1"/>
        </w:numPr>
      </w:pPr>
      <w:r>
        <w:t xml:space="preserve">Расширение области знаний и изучение новых продуктов </w:t>
      </w:r>
      <w:r w:rsidRPr="00642305">
        <w:rPr>
          <w:lang w:val="en-US"/>
        </w:rPr>
        <w:t>Huawei</w:t>
      </w:r>
      <w:r>
        <w:t>, рост до экспертного уровня в данной области</w:t>
      </w:r>
    </w:p>
    <w:p w:rsidR="001C72AA" w:rsidRPr="00642305" w:rsidRDefault="00A46E98" w:rsidP="002A7E63">
      <w:pPr>
        <w:pStyle w:val="a3"/>
        <w:numPr>
          <w:ilvl w:val="0"/>
          <w:numId w:val="1"/>
        </w:numPr>
      </w:pPr>
      <w:r>
        <w:t>Сдача тех</w:t>
      </w:r>
      <w:r w:rsidR="003B7704">
        <w:t>нических</w:t>
      </w:r>
      <w:r>
        <w:t xml:space="preserve"> экзаменов для получения статусов</w:t>
      </w:r>
      <w:r w:rsidR="00156DEE">
        <w:t xml:space="preserve"> </w:t>
      </w:r>
    </w:p>
    <w:p w:rsidR="00642305" w:rsidRPr="00084C99" w:rsidRDefault="00642305">
      <w:pPr>
        <w:rPr>
          <w:b/>
        </w:rPr>
      </w:pPr>
      <w:r w:rsidRPr="00084C99">
        <w:rPr>
          <w:b/>
        </w:rPr>
        <w:t>Требования</w:t>
      </w:r>
    </w:p>
    <w:p w:rsidR="00642305" w:rsidRDefault="00A46E98" w:rsidP="00A46E98">
      <w:pPr>
        <w:pStyle w:val="a3"/>
        <w:numPr>
          <w:ilvl w:val="0"/>
          <w:numId w:val="2"/>
        </w:numPr>
      </w:pPr>
      <w:r>
        <w:t>Высшее образование в сфере ИТ-технологий/телекоммуникаций/связи</w:t>
      </w:r>
      <w:r w:rsidR="00084C99">
        <w:t xml:space="preserve"> - обязательно</w:t>
      </w:r>
    </w:p>
    <w:p w:rsidR="00A46E98" w:rsidRDefault="001C72AA" w:rsidP="00A46E98">
      <w:pPr>
        <w:pStyle w:val="a3"/>
        <w:numPr>
          <w:ilvl w:val="0"/>
          <w:numId w:val="2"/>
        </w:numPr>
      </w:pPr>
      <w:r>
        <w:t xml:space="preserve">Знание </w:t>
      </w:r>
      <w:r w:rsidR="00084C99">
        <w:t xml:space="preserve">принципов </w:t>
      </w:r>
      <w:r>
        <w:t xml:space="preserve">построения </w:t>
      </w:r>
      <w:r>
        <w:rPr>
          <w:lang w:val="en-US"/>
        </w:rPr>
        <w:t>IP</w:t>
      </w:r>
      <w:r w:rsidRPr="001C72AA">
        <w:t>-</w:t>
      </w:r>
      <w:r>
        <w:t>сетей, телекоммуникационных сетей</w:t>
      </w:r>
    </w:p>
    <w:p w:rsidR="001C72AA" w:rsidRDefault="00084C99" w:rsidP="00A46E98">
      <w:pPr>
        <w:pStyle w:val="a3"/>
        <w:numPr>
          <w:ilvl w:val="0"/>
          <w:numId w:val="2"/>
        </w:numPr>
      </w:pPr>
      <w:r>
        <w:t>Технический английский</w:t>
      </w:r>
    </w:p>
    <w:p w:rsidR="00084C99" w:rsidRDefault="00084C99" w:rsidP="00A46E98">
      <w:pPr>
        <w:pStyle w:val="a3"/>
        <w:numPr>
          <w:ilvl w:val="0"/>
          <w:numId w:val="2"/>
        </w:numPr>
      </w:pPr>
      <w:r>
        <w:t xml:space="preserve">Желателен опыт работы с сетевым оборудованием </w:t>
      </w:r>
      <w:r>
        <w:rPr>
          <w:lang w:val="en-US"/>
        </w:rPr>
        <w:t>Huawei</w:t>
      </w:r>
      <w:r w:rsidRPr="00084C99">
        <w:t xml:space="preserve">, </w:t>
      </w:r>
      <w:r>
        <w:t>наличие сертификатов станет преимуществом</w:t>
      </w:r>
    </w:p>
    <w:p w:rsidR="00084C99" w:rsidRDefault="00084C99" w:rsidP="00A46E98">
      <w:pPr>
        <w:pStyle w:val="a3"/>
        <w:numPr>
          <w:ilvl w:val="0"/>
          <w:numId w:val="2"/>
        </w:numPr>
      </w:pPr>
      <w:r>
        <w:t>Интерес и стремление развиваться в данной области</w:t>
      </w:r>
    </w:p>
    <w:p w:rsidR="00084C99" w:rsidRPr="00F52C20" w:rsidRDefault="00084C99" w:rsidP="00084C99">
      <w:pPr>
        <w:rPr>
          <w:b/>
        </w:rPr>
      </w:pPr>
      <w:r w:rsidRPr="00F52C20">
        <w:rPr>
          <w:b/>
        </w:rPr>
        <w:t>Мы предлагаем:</w:t>
      </w:r>
    </w:p>
    <w:p w:rsidR="00084C99" w:rsidRPr="00F52C20" w:rsidRDefault="00F52C20" w:rsidP="00084C99">
      <w:pPr>
        <w:pStyle w:val="a3"/>
        <w:numPr>
          <w:ilvl w:val="0"/>
          <w:numId w:val="3"/>
        </w:numPr>
        <w:rPr>
          <w:rFonts w:cstheme="minorHAnsi"/>
        </w:rPr>
      </w:pPr>
      <w:r w:rsidRPr="00F52C20">
        <w:rPr>
          <w:rFonts w:cstheme="minorHAnsi"/>
        </w:rPr>
        <w:t xml:space="preserve">Работу в одном из </w:t>
      </w:r>
      <w:r w:rsidR="00760940">
        <w:rPr>
          <w:rFonts w:cstheme="minorHAnsi"/>
        </w:rPr>
        <w:t>крупнейших</w:t>
      </w:r>
      <w:r w:rsidRPr="00F52C20">
        <w:rPr>
          <w:rFonts w:cstheme="minorHAnsi"/>
        </w:rPr>
        <w:t xml:space="preserve"> ИТ-интеграторов региона</w:t>
      </w:r>
      <w:r w:rsidR="001168B4">
        <w:rPr>
          <w:rFonts w:cstheme="minorHAnsi"/>
        </w:rPr>
        <w:t xml:space="preserve"> (на рынке с 1996 года)</w:t>
      </w:r>
      <w:bookmarkStart w:id="0" w:name="_GoBack"/>
      <w:bookmarkEnd w:id="0"/>
    </w:p>
    <w:p w:rsidR="00F52C20" w:rsidRPr="00F52C20" w:rsidRDefault="00F52C20" w:rsidP="00264B2D">
      <w:pPr>
        <w:pStyle w:val="a3"/>
        <w:numPr>
          <w:ilvl w:val="0"/>
          <w:numId w:val="3"/>
        </w:numPr>
        <w:spacing w:after="75" w:line="240" w:lineRule="auto"/>
        <w:rPr>
          <w:rFonts w:eastAsia="Times New Roman" w:cstheme="minorHAnsi"/>
          <w:lang w:eastAsia="ru-RU"/>
        </w:rPr>
      </w:pPr>
      <w:r w:rsidRPr="00F52C20">
        <w:rPr>
          <w:rFonts w:cstheme="minorHAnsi"/>
        </w:rPr>
        <w:t>Возможность профессионального и карьерного развития (руководитель выделенного направления)</w:t>
      </w:r>
    </w:p>
    <w:p w:rsidR="00F52C20" w:rsidRPr="00F52C20" w:rsidRDefault="00F52C20" w:rsidP="00264B2D">
      <w:pPr>
        <w:pStyle w:val="a3"/>
        <w:numPr>
          <w:ilvl w:val="0"/>
          <w:numId w:val="3"/>
        </w:numPr>
        <w:spacing w:after="75" w:line="240" w:lineRule="auto"/>
        <w:rPr>
          <w:rFonts w:eastAsia="Times New Roman" w:cstheme="minorHAnsi"/>
          <w:lang w:eastAsia="ru-RU"/>
        </w:rPr>
      </w:pPr>
      <w:r w:rsidRPr="00F52C20">
        <w:rPr>
          <w:rFonts w:eastAsia="Times New Roman" w:cstheme="minorHAnsi"/>
          <w:lang w:eastAsia="ru-RU"/>
        </w:rPr>
        <w:t>Возможность карьерного роста до руководителя направления при отличных результатах работы</w:t>
      </w:r>
    </w:p>
    <w:p w:rsidR="00F52C20" w:rsidRPr="00F52C20" w:rsidRDefault="00F52C20" w:rsidP="00F52C20">
      <w:pPr>
        <w:numPr>
          <w:ilvl w:val="0"/>
          <w:numId w:val="3"/>
        </w:numPr>
        <w:spacing w:after="75" w:line="240" w:lineRule="auto"/>
        <w:rPr>
          <w:rFonts w:eastAsia="Times New Roman" w:cstheme="minorHAnsi"/>
          <w:lang w:eastAsia="ru-RU"/>
        </w:rPr>
      </w:pPr>
      <w:r w:rsidRPr="00F52C20">
        <w:rPr>
          <w:rFonts w:eastAsia="Times New Roman" w:cstheme="minorHAnsi"/>
          <w:lang w:eastAsia="ru-RU"/>
        </w:rPr>
        <w:t>График работы 5/2 (с 09.00 до 18.00)</w:t>
      </w:r>
      <w:r>
        <w:rPr>
          <w:rFonts w:eastAsia="Times New Roman" w:cstheme="minorHAnsi"/>
          <w:lang w:eastAsia="ru-RU"/>
        </w:rPr>
        <w:t>. Возможны командировки.</w:t>
      </w:r>
    </w:p>
    <w:p w:rsidR="00F52C20" w:rsidRPr="00A46E98" w:rsidRDefault="00F52C20" w:rsidP="00156094">
      <w:pPr>
        <w:numPr>
          <w:ilvl w:val="0"/>
          <w:numId w:val="3"/>
        </w:numPr>
        <w:spacing w:after="75" w:line="240" w:lineRule="auto"/>
      </w:pPr>
      <w:r w:rsidRPr="00F52C20">
        <w:rPr>
          <w:rFonts w:eastAsia="Times New Roman" w:cstheme="minorHAnsi"/>
          <w:lang w:eastAsia="ru-RU"/>
        </w:rPr>
        <w:t>Заработная плата обсуждается на собеседовании (зависит от опыта и навыков кандидата)</w:t>
      </w:r>
    </w:p>
    <w:sectPr w:rsidR="00F52C20" w:rsidRPr="00A4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81" w:rsidRDefault="004E0F81" w:rsidP="00084C99">
      <w:pPr>
        <w:spacing w:after="0" w:line="240" w:lineRule="auto"/>
      </w:pPr>
      <w:r>
        <w:separator/>
      </w:r>
    </w:p>
  </w:endnote>
  <w:endnote w:type="continuationSeparator" w:id="0">
    <w:p w:rsidR="004E0F81" w:rsidRDefault="004E0F81" w:rsidP="0008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81" w:rsidRDefault="004E0F81" w:rsidP="00084C99">
      <w:pPr>
        <w:spacing w:after="0" w:line="240" w:lineRule="auto"/>
      </w:pPr>
      <w:r>
        <w:separator/>
      </w:r>
    </w:p>
  </w:footnote>
  <w:footnote w:type="continuationSeparator" w:id="0">
    <w:p w:rsidR="004E0F81" w:rsidRDefault="004E0F81" w:rsidP="0008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0234"/>
    <w:multiLevelType w:val="hybridMultilevel"/>
    <w:tmpl w:val="6752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067E"/>
    <w:multiLevelType w:val="hybridMultilevel"/>
    <w:tmpl w:val="5B10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E2223"/>
    <w:multiLevelType w:val="hybridMultilevel"/>
    <w:tmpl w:val="A42E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F6885"/>
    <w:multiLevelType w:val="multilevel"/>
    <w:tmpl w:val="F02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05"/>
    <w:rsid w:val="00084C99"/>
    <w:rsid w:val="001168B4"/>
    <w:rsid w:val="00156DEE"/>
    <w:rsid w:val="001C72AA"/>
    <w:rsid w:val="0033103E"/>
    <w:rsid w:val="003B7704"/>
    <w:rsid w:val="004E0F81"/>
    <w:rsid w:val="0058541D"/>
    <w:rsid w:val="00642305"/>
    <w:rsid w:val="00760940"/>
    <w:rsid w:val="00A46E98"/>
    <w:rsid w:val="00D63084"/>
    <w:rsid w:val="00F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BAEDF-5582-469B-9183-FEDEA88F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C99"/>
  </w:style>
  <w:style w:type="paragraph" w:styleId="a6">
    <w:name w:val="footer"/>
    <w:basedOn w:val="a"/>
    <w:link w:val="a7"/>
    <w:uiPriority w:val="99"/>
    <w:unhideWhenUsed/>
    <w:rsid w:val="000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Вязенкова Надежда</dc:creator>
  <cp:keywords/>
  <dc:description/>
  <cp:lastModifiedBy>Вязенкова Надежда</cp:lastModifiedBy>
  <cp:revision>6</cp:revision>
  <dcterms:created xsi:type="dcterms:W3CDTF">2018-04-04T13:24:00Z</dcterms:created>
  <dcterms:modified xsi:type="dcterms:W3CDTF">2018-04-04T14:52:00Z</dcterms:modified>
</cp:coreProperties>
</file>