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B9" w:rsidRPr="005563B9" w:rsidRDefault="005563B9" w:rsidP="005563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5563B9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Специалист отдела договорной и претензионной работы</w:t>
      </w:r>
    </w:p>
    <w:p w:rsidR="005563B9" w:rsidRP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</w:pPr>
      <w:r w:rsidRPr="005563B9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Обязанности:</w:t>
      </w:r>
    </w:p>
    <w:p w:rsidR="005563B9" w:rsidRP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шаблонов договорных документов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Запуск на согласование в информационные системы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своевременного оформления договорных документов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Почтовая отправка оригиналов договорных документов, мониторинг возврата.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Обработка заявок на изменение данных по Контрагентам в информационных системах Компании</w:t>
      </w:r>
    </w:p>
    <w:p w:rsid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Закрытие договоров.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563B9" w:rsidRP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</w:pPr>
      <w:r w:rsidRPr="005563B9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Требования:</w:t>
      </w:r>
    </w:p>
    <w:p w:rsidR="005563B9" w:rsidRP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Высшее образование (экономическое, финансовое как преимущество)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Желателен опыт работы в договорном /экономическом отделе не менее 6 месяцев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val="en-US"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Уверенное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(MS Word, MS Excel, MS Power Point)</w:t>
      </w:r>
    </w:p>
    <w:p w:rsid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Ответственность, внимательность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563B9" w:rsidRP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</w:pPr>
      <w:r w:rsidRPr="005563B9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Условия:</w:t>
      </w:r>
    </w:p>
    <w:p w:rsidR="005563B9" w:rsidRP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Заработная плата по результатам собеседования;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Премии по результатам работы;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Добровольное медицинское страхование;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по ТК РФ;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 и социальная программа для сотрудников и их детей.</w:t>
      </w:r>
    </w:p>
    <w:p w:rsidR="006823A1" w:rsidRDefault="006823A1" w:rsidP="00A77AE2"/>
    <w:p w:rsidR="005563B9" w:rsidRDefault="005563B9" w:rsidP="00A77AE2"/>
    <w:p w:rsidR="005563B9" w:rsidRPr="005563B9" w:rsidRDefault="005563B9" w:rsidP="005563B9">
      <w:pPr>
        <w:shd w:val="clear" w:color="auto" w:fill="FFFFFF"/>
        <w:spacing w:before="100" w:beforeAutospacing="1" w:after="100" w:afterAutospacing="1" w:line="360" w:lineRule="atLeast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5563B9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Ведущий специалист сопровождения закупок со знанием английского языка</w:t>
      </w:r>
    </w:p>
    <w:p w:rsidR="005563B9" w:rsidRPr="005563B9" w:rsidRDefault="005563B9" w:rsidP="005563B9">
      <w:pPr>
        <w:shd w:val="clear" w:color="auto" w:fill="FFFFFF"/>
        <w:spacing w:before="100" w:beforeAutospacing="1" w:after="100" w:afterAutospacing="1" w:line="360" w:lineRule="atLeast"/>
        <w:textAlignment w:val="top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563B9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Вакансия открыта в многофункциональном сервисном центре Холдинга СИБУР - ООО "СИБУ</w:t>
      </w:r>
      <w:proofErr w:type="gramStart"/>
      <w:r w:rsidRPr="005563B9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Р-</w:t>
      </w:r>
      <w:proofErr w:type="gramEnd"/>
      <w:r w:rsidRPr="005563B9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 xml:space="preserve"> Центр обслуживания бизнеса" (ООО "СИБУР-ЦОБ")</w:t>
      </w:r>
    </w:p>
    <w:p w:rsidR="005563B9" w:rsidRP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</w:pPr>
      <w:r w:rsidRPr="005563B9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Обязанности:</w:t>
      </w:r>
    </w:p>
    <w:p w:rsidR="005563B9" w:rsidRP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Отражение документов полученных от контрагента (первичная бухгалтерская документация), в системе SAP ERP;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Проверка полученных документов от контрагентов на соответствие законодательству;</w:t>
      </w:r>
    </w:p>
    <w:p w:rsid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Коммуникация с контрагентами (на иностранном языке) по вопросам предоставленной документации.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</w:pPr>
      <w:r w:rsidRPr="005563B9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Требования:</w:t>
      </w:r>
    </w:p>
    <w:p w:rsidR="005563B9" w:rsidRP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Высшее образование (экономическое - приветствуется);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Уровень английского языка от </w:t>
      </w:r>
      <w:proofErr w:type="spellStart"/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upper-intermediate</w:t>
      </w:r>
      <w:proofErr w:type="spellEnd"/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(необходимость свободной коммуникации письменно и устно);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Опыт работа от 1 года в направлениях бухгалтерии, закупок и продаж приветствуется;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систем 1C или SAP;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Опыт работы с иностранной первичной бухгалтерской документацией приветствуется;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Исполнительность, ответственность.</w:t>
      </w:r>
    </w:p>
    <w:p w:rsidR="005563B9" w:rsidRP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5563B9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lastRenderedPageBreak/>
        <w:t>Условия:</w:t>
      </w:r>
    </w:p>
    <w:p w:rsid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Symbol" w:eastAsia="Times New Roman" w:hAnsi="Symbol" w:cs="Arial"/>
          <w:color w:val="000000"/>
          <w:sz w:val="20"/>
          <w:szCs w:val="20"/>
          <w:lang w:eastAsia="ru-RU"/>
        </w:rPr>
      </w:pP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Заработная плата по результатам собеседования;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Премии по результатам работы;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Добровольное медицинское страхование;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по ТК РФ;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 и социальная программа для сотрудников и их детей.</w:t>
      </w:r>
    </w:p>
    <w:p w:rsidR="005563B9" w:rsidRDefault="005563B9" w:rsidP="00A77AE2"/>
    <w:p w:rsidR="005563B9" w:rsidRDefault="005563B9" w:rsidP="00A77AE2"/>
    <w:p w:rsidR="005563B9" w:rsidRPr="005563B9" w:rsidRDefault="005563B9" w:rsidP="005563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40"/>
          <w:szCs w:val="23"/>
          <w:lang w:eastAsia="ru-RU"/>
        </w:rPr>
      </w:pPr>
      <w:r w:rsidRPr="005563B9">
        <w:rPr>
          <w:rFonts w:ascii="Arial" w:eastAsia="Times New Roman" w:hAnsi="Arial" w:cs="Arial"/>
          <w:b/>
          <w:bCs/>
          <w:sz w:val="40"/>
          <w:szCs w:val="23"/>
          <w:lang w:eastAsia="ru-RU"/>
        </w:rPr>
        <w:t>Ведущий специалист сопровождения продаж со знанием английского языка</w:t>
      </w:r>
    </w:p>
    <w:p w:rsidR="005563B9" w:rsidRPr="005563B9" w:rsidRDefault="005563B9" w:rsidP="005563B9">
      <w:p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5563B9">
        <w:rPr>
          <w:rFonts w:ascii="Arial" w:eastAsia="Times New Roman" w:hAnsi="Arial" w:cs="Arial"/>
          <w:i/>
          <w:sz w:val="21"/>
          <w:szCs w:val="21"/>
          <w:lang w:eastAsia="ru-RU"/>
        </w:rPr>
        <w:t>Вакансия открыта в многофункциональном сервисном центре Холдинга СИБУР - ООО "СИБУ</w:t>
      </w:r>
      <w:proofErr w:type="gramStart"/>
      <w:r w:rsidRPr="005563B9">
        <w:rPr>
          <w:rFonts w:ascii="Arial" w:eastAsia="Times New Roman" w:hAnsi="Arial" w:cs="Arial"/>
          <w:i/>
          <w:sz w:val="21"/>
          <w:szCs w:val="21"/>
          <w:lang w:eastAsia="ru-RU"/>
        </w:rPr>
        <w:t>Р-</w:t>
      </w:r>
      <w:proofErr w:type="gramEnd"/>
      <w:r w:rsidRPr="005563B9">
        <w:rPr>
          <w:rFonts w:ascii="Arial" w:eastAsia="Times New Roman" w:hAnsi="Arial" w:cs="Arial"/>
          <w:i/>
          <w:sz w:val="21"/>
          <w:szCs w:val="21"/>
          <w:lang w:eastAsia="ru-RU"/>
        </w:rPr>
        <w:t xml:space="preserve"> Центр обслуживания бизнеса" (ООО "СИБУР-ЦОБ")</w:t>
      </w:r>
    </w:p>
    <w:p w:rsidR="005563B9" w:rsidRP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1"/>
          <w:lang w:eastAsia="ru-RU"/>
        </w:rPr>
      </w:pPr>
      <w:r w:rsidRPr="005563B9">
        <w:rPr>
          <w:rFonts w:ascii="Arial" w:eastAsia="Times New Roman" w:hAnsi="Arial" w:cs="Arial"/>
          <w:b/>
          <w:bCs/>
          <w:sz w:val="24"/>
          <w:szCs w:val="21"/>
          <w:lang w:eastAsia="ru-RU"/>
        </w:rPr>
        <w:t>Обязанности:</w:t>
      </w:r>
    </w:p>
    <w:p w:rsidR="005563B9" w:rsidRP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8"/>
          <w:szCs w:val="23"/>
          <w:lang w:eastAsia="ru-RU"/>
        </w:rPr>
      </w:pP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sz w:val="21"/>
          <w:szCs w:val="21"/>
          <w:lang w:eastAsia="ru-RU"/>
        </w:rPr>
        <w:t>Выставление инвойсов по реализации на экспорт в учетной системе SAP ERP, оформление и предоставление контрагентам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sz w:val="21"/>
          <w:szCs w:val="21"/>
          <w:lang w:eastAsia="ru-RU"/>
        </w:rPr>
        <w:t>Предоставление сопутствующих отгрузке товаросопроводительных документов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5563B9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sz w:val="21"/>
          <w:szCs w:val="21"/>
          <w:lang w:eastAsia="ru-RU"/>
        </w:rPr>
        <w:t xml:space="preserve">Коммуникации с подразделениями продаж и логистики по вопросам, возникающим в рамках процесса </w:t>
      </w:r>
      <w:proofErr w:type="spellStart"/>
      <w:r w:rsidRPr="005563B9">
        <w:rPr>
          <w:rFonts w:ascii="Arial" w:eastAsia="Times New Roman" w:hAnsi="Arial" w:cs="Arial"/>
          <w:sz w:val="21"/>
          <w:szCs w:val="21"/>
          <w:lang w:eastAsia="ru-RU"/>
        </w:rPr>
        <w:t>инвойсирования</w:t>
      </w:r>
      <w:proofErr w:type="spellEnd"/>
      <w:r w:rsidRPr="005563B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</w:p>
    <w:p w:rsidR="005563B9" w:rsidRP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1"/>
          <w:lang w:eastAsia="ru-RU"/>
        </w:rPr>
      </w:pPr>
      <w:r w:rsidRPr="005563B9">
        <w:rPr>
          <w:rFonts w:ascii="Arial" w:eastAsia="Times New Roman" w:hAnsi="Arial" w:cs="Arial"/>
          <w:b/>
          <w:bCs/>
          <w:sz w:val="24"/>
          <w:szCs w:val="21"/>
          <w:lang w:eastAsia="ru-RU"/>
        </w:rPr>
        <w:t>Требования:</w:t>
      </w:r>
    </w:p>
    <w:p w:rsidR="005563B9" w:rsidRP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sz w:val="21"/>
          <w:szCs w:val="21"/>
          <w:lang w:eastAsia="ru-RU"/>
        </w:rPr>
        <w:t>Высшее образование (экономическое - приветствуется);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sz w:val="21"/>
          <w:szCs w:val="21"/>
          <w:lang w:eastAsia="ru-RU"/>
        </w:rPr>
        <w:t xml:space="preserve">Уровень английского языка от </w:t>
      </w:r>
      <w:proofErr w:type="spellStart"/>
      <w:r w:rsidRPr="005563B9">
        <w:rPr>
          <w:rFonts w:ascii="Arial" w:eastAsia="Times New Roman" w:hAnsi="Arial" w:cs="Arial"/>
          <w:sz w:val="21"/>
          <w:szCs w:val="21"/>
          <w:lang w:eastAsia="ru-RU"/>
        </w:rPr>
        <w:t>upper-intermediate</w:t>
      </w:r>
      <w:proofErr w:type="spellEnd"/>
      <w:r w:rsidRPr="005563B9">
        <w:rPr>
          <w:rFonts w:ascii="Arial" w:eastAsia="Times New Roman" w:hAnsi="Arial" w:cs="Arial"/>
          <w:sz w:val="21"/>
          <w:szCs w:val="21"/>
          <w:lang w:eastAsia="ru-RU"/>
        </w:rPr>
        <w:t xml:space="preserve"> (необходимость свободной коммуникации письменно и устно);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sz w:val="21"/>
          <w:szCs w:val="21"/>
          <w:lang w:eastAsia="ru-RU"/>
        </w:rPr>
        <w:t>Опыт работа от 1 года в направлениях бухгалтерии, закупок и продаж приветствуется;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sz w:val="21"/>
          <w:szCs w:val="21"/>
          <w:lang w:eastAsia="ru-RU"/>
        </w:rPr>
        <w:t>Знание систем 1C или SAP;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sz w:val="21"/>
          <w:szCs w:val="21"/>
          <w:lang w:eastAsia="ru-RU"/>
        </w:rPr>
        <w:t>Опыт работы с иностранной первичной бухгалтерской документацией приветствуется;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5563B9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sz w:val="21"/>
          <w:szCs w:val="21"/>
          <w:lang w:eastAsia="ru-RU"/>
        </w:rPr>
        <w:t>Исполнительность, ответственность.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sz w:val="28"/>
          <w:szCs w:val="23"/>
          <w:lang w:eastAsia="ru-RU"/>
        </w:rPr>
      </w:pPr>
    </w:p>
    <w:p w:rsidR="005563B9" w:rsidRP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1"/>
          <w:lang w:eastAsia="ru-RU"/>
        </w:rPr>
      </w:pPr>
      <w:r w:rsidRPr="005563B9">
        <w:rPr>
          <w:rFonts w:ascii="Arial" w:eastAsia="Times New Roman" w:hAnsi="Arial" w:cs="Arial"/>
          <w:b/>
          <w:bCs/>
          <w:sz w:val="24"/>
          <w:szCs w:val="21"/>
          <w:lang w:eastAsia="ru-RU"/>
        </w:rPr>
        <w:t>Условия:</w:t>
      </w:r>
    </w:p>
    <w:p w:rsidR="005563B9" w:rsidRPr="005563B9" w:rsidRDefault="005563B9" w:rsidP="005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sz w:val="21"/>
          <w:szCs w:val="21"/>
          <w:lang w:eastAsia="ru-RU"/>
        </w:rPr>
        <w:t>Заработная плата по результатам собеседования;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sz w:val="21"/>
          <w:szCs w:val="21"/>
          <w:lang w:eastAsia="ru-RU"/>
        </w:rPr>
        <w:t>Премии по результатам работы;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sz w:val="21"/>
          <w:szCs w:val="21"/>
          <w:lang w:eastAsia="ru-RU"/>
        </w:rPr>
        <w:t>Добровольное медицинское страхование;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sz w:val="21"/>
          <w:szCs w:val="21"/>
          <w:lang w:eastAsia="ru-RU"/>
        </w:rPr>
        <w:t>Оформление по ТК РФ;</w:t>
      </w:r>
    </w:p>
    <w:p w:rsidR="005563B9" w:rsidRPr="005563B9" w:rsidRDefault="005563B9" w:rsidP="005563B9">
      <w:pPr>
        <w:shd w:val="clear" w:color="auto" w:fill="FFFFFF"/>
        <w:spacing w:after="0" w:line="240" w:lineRule="auto"/>
        <w:ind w:left="420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  <w:r w:rsidRPr="005563B9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5563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563B9">
        <w:rPr>
          <w:rFonts w:ascii="Arial" w:eastAsia="Times New Roman" w:hAnsi="Arial" w:cs="Arial"/>
          <w:sz w:val="21"/>
          <w:szCs w:val="21"/>
          <w:lang w:eastAsia="ru-RU"/>
        </w:rPr>
        <w:t>Спорт и социальная программа для сотрудников и их детей.</w:t>
      </w:r>
    </w:p>
    <w:p w:rsidR="005563B9" w:rsidRDefault="005563B9" w:rsidP="00A77AE2"/>
    <w:p w:rsidR="005563B9" w:rsidRDefault="005563B9" w:rsidP="00A77AE2"/>
    <w:p w:rsidR="005563B9" w:rsidRPr="005563B9" w:rsidRDefault="005563B9" w:rsidP="005563B9">
      <w:pPr>
        <w:jc w:val="center"/>
        <w:rPr>
          <w:sz w:val="32"/>
        </w:rPr>
      </w:pPr>
      <w:r w:rsidRPr="005563B9">
        <w:rPr>
          <w:rFonts w:ascii="Tahoma" w:hAnsi="Tahoma" w:cs="Tahoma"/>
          <w:sz w:val="20"/>
          <w:szCs w:val="20"/>
          <w:shd w:val="clear" w:color="auto" w:fill="FFFFFF"/>
        </w:rPr>
        <w:t>ООО "СИБУР-ЦОБ"</w:t>
      </w:r>
      <w:r w:rsidRPr="005563B9">
        <w:rPr>
          <w:rFonts w:ascii="Tahoma" w:hAnsi="Tahoma" w:cs="Tahoma"/>
          <w:sz w:val="20"/>
          <w:szCs w:val="20"/>
        </w:rPr>
        <w:br/>
      </w:r>
      <w:r w:rsidRPr="005563B9">
        <w:rPr>
          <w:rStyle w:val="js-extracted-address"/>
          <w:rFonts w:ascii="Tahoma" w:hAnsi="Tahoma" w:cs="Tahoma"/>
          <w:sz w:val="20"/>
          <w:szCs w:val="20"/>
          <w:shd w:val="clear" w:color="auto" w:fill="FFFFFF"/>
        </w:rPr>
        <w:t xml:space="preserve">ул. </w:t>
      </w:r>
      <w:proofErr w:type="spellStart"/>
      <w:r w:rsidRPr="005563B9">
        <w:rPr>
          <w:rStyle w:val="js-extracted-address"/>
          <w:rFonts w:ascii="Tahoma" w:hAnsi="Tahoma" w:cs="Tahoma"/>
          <w:sz w:val="20"/>
          <w:szCs w:val="20"/>
          <w:shd w:val="clear" w:color="auto" w:fill="FFFFFF"/>
        </w:rPr>
        <w:t>Ковалихинская</w:t>
      </w:r>
      <w:proofErr w:type="spellEnd"/>
      <w:r w:rsidRPr="005563B9">
        <w:rPr>
          <w:rStyle w:val="js-extracted-address"/>
          <w:rFonts w:ascii="Tahoma" w:hAnsi="Tahoma" w:cs="Tahoma"/>
          <w:sz w:val="20"/>
          <w:szCs w:val="20"/>
          <w:shd w:val="clear" w:color="auto" w:fill="FFFFFF"/>
        </w:rPr>
        <w:t>, д.8, Нижний Новгород, 603006,</w:t>
      </w:r>
      <w:r w:rsidRPr="005563B9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5563B9">
        <w:rPr>
          <w:rStyle w:val="mail-message-map-nobreak"/>
          <w:rFonts w:ascii="Tahoma" w:hAnsi="Tahoma" w:cs="Tahoma"/>
          <w:sz w:val="20"/>
          <w:szCs w:val="20"/>
          <w:shd w:val="clear" w:color="auto" w:fill="FFFFFF"/>
        </w:rPr>
        <w:t>Россия</w:t>
      </w:r>
      <w:bookmarkStart w:id="0" w:name="_GoBack"/>
      <w:bookmarkEnd w:id="0"/>
      <w:r w:rsidRPr="005563B9">
        <w:rPr>
          <w:rFonts w:ascii="Tahoma" w:hAnsi="Tahoma" w:cs="Tahoma"/>
          <w:sz w:val="20"/>
          <w:szCs w:val="20"/>
        </w:rPr>
        <w:br/>
      </w:r>
      <w:r w:rsidRPr="005563B9">
        <w:rPr>
          <w:rFonts w:ascii="Tahoma" w:hAnsi="Tahoma" w:cs="Tahoma"/>
          <w:sz w:val="28"/>
          <w:szCs w:val="20"/>
        </w:rPr>
        <w:br/>
      </w:r>
      <w:r w:rsidRPr="005563B9">
        <w:rPr>
          <w:rFonts w:ascii="Tahoma" w:hAnsi="Tahoma" w:cs="Tahoma"/>
          <w:b/>
          <w:bCs/>
          <w:sz w:val="28"/>
          <w:szCs w:val="20"/>
          <w:shd w:val="clear" w:color="auto" w:fill="FFFFFF"/>
        </w:rPr>
        <w:t>Тел:</w:t>
      </w:r>
      <w:r w:rsidRPr="005563B9">
        <w:rPr>
          <w:rStyle w:val="apple-converted-space"/>
          <w:rFonts w:ascii="Tahoma" w:hAnsi="Tahoma" w:cs="Tahoma"/>
          <w:b/>
          <w:bCs/>
          <w:sz w:val="28"/>
          <w:szCs w:val="20"/>
          <w:shd w:val="clear" w:color="auto" w:fill="FFFFFF"/>
        </w:rPr>
        <w:t> </w:t>
      </w:r>
      <w:r w:rsidRPr="005563B9">
        <w:rPr>
          <w:rStyle w:val="wmi-callto"/>
          <w:rFonts w:ascii="Tahoma" w:hAnsi="Tahoma" w:cs="Tahoma"/>
          <w:sz w:val="28"/>
          <w:szCs w:val="20"/>
          <w:shd w:val="clear" w:color="auto" w:fill="FFFFFF"/>
        </w:rPr>
        <w:t>+78314636400</w:t>
      </w:r>
      <w:r w:rsidRPr="005563B9">
        <w:rPr>
          <w:rFonts w:ascii="Tahoma" w:hAnsi="Tahoma" w:cs="Tahoma"/>
          <w:sz w:val="28"/>
          <w:szCs w:val="20"/>
          <w:shd w:val="clear" w:color="auto" w:fill="FFFFFF"/>
        </w:rPr>
        <w:t>,1294</w:t>
      </w:r>
      <w:r w:rsidRPr="005563B9">
        <w:rPr>
          <w:rFonts w:ascii="Tahoma" w:hAnsi="Tahoma" w:cs="Tahoma"/>
          <w:sz w:val="28"/>
          <w:szCs w:val="20"/>
        </w:rPr>
        <w:br/>
      </w:r>
      <w:r w:rsidRPr="005563B9">
        <w:rPr>
          <w:rFonts w:ascii="Tahoma" w:hAnsi="Tahoma" w:cs="Tahoma"/>
          <w:b/>
          <w:bCs/>
          <w:sz w:val="28"/>
          <w:szCs w:val="20"/>
          <w:shd w:val="clear" w:color="auto" w:fill="FFFFFF"/>
        </w:rPr>
        <w:t>E-</w:t>
      </w:r>
      <w:proofErr w:type="spellStart"/>
      <w:r w:rsidRPr="005563B9">
        <w:rPr>
          <w:rFonts w:ascii="Tahoma" w:hAnsi="Tahoma" w:cs="Tahoma"/>
          <w:b/>
          <w:bCs/>
          <w:sz w:val="28"/>
          <w:szCs w:val="20"/>
          <w:shd w:val="clear" w:color="auto" w:fill="FFFFFF"/>
        </w:rPr>
        <w:t>mail</w:t>
      </w:r>
      <w:proofErr w:type="spellEnd"/>
      <w:r w:rsidRPr="005563B9">
        <w:rPr>
          <w:rFonts w:ascii="Tahoma" w:hAnsi="Tahoma" w:cs="Tahoma"/>
          <w:b/>
          <w:bCs/>
          <w:sz w:val="28"/>
          <w:szCs w:val="20"/>
          <w:shd w:val="clear" w:color="auto" w:fill="FFFFFF"/>
        </w:rPr>
        <w:t>:</w:t>
      </w:r>
      <w:r w:rsidRPr="005563B9">
        <w:rPr>
          <w:rStyle w:val="apple-converted-space"/>
          <w:rFonts w:ascii="Tahoma" w:hAnsi="Tahoma" w:cs="Tahoma"/>
          <w:b/>
          <w:bCs/>
          <w:sz w:val="28"/>
          <w:szCs w:val="20"/>
          <w:shd w:val="clear" w:color="auto" w:fill="FFFFFF"/>
        </w:rPr>
        <w:t> </w:t>
      </w:r>
      <w:hyperlink r:id="rId6" w:history="1">
        <w:r w:rsidRPr="005563B9">
          <w:rPr>
            <w:rStyle w:val="a7"/>
            <w:rFonts w:ascii="Tahoma" w:hAnsi="Tahoma" w:cs="Tahoma"/>
            <w:color w:val="auto"/>
            <w:sz w:val="28"/>
            <w:szCs w:val="20"/>
            <w:shd w:val="clear" w:color="auto" w:fill="FFFFFF"/>
          </w:rPr>
          <w:t>lisinada@bsc.sibur.ru</w:t>
        </w:r>
      </w:hyperlink>
      <w:r w:rsidRPr="005563B9">
        <w:rPr>
          <w:rFonts w:ascii="Tahoma" w:hAnsi="Tahoma" w:cs="Tahoma"/>
          <w:sz w:val="28"/>
          <w:szCs w:val="20"/>
        </w:rPr>
        <w:br/>
      </w:r>
      <w:hyperlink r:id="rId7" w:tgtFrame="_blank" w:history="1">
        <w:r w:rsidRPr="005563B9">
          <w:rPr>
            <w:rStyle w:val="a7"/>
            <w:rFonts w:ascii="Calibri" w:hAnsi="Calibri" w:cs="Calibri"/>
            <w:color w:val="auto"/>
            <w:sz w:val="32"/>
            <w:shd w:val="clear" w:color="auto" w:fill="FFFFFF"/>
          </w:rPr>
          <w:t>www.sibur.ru/siburtsob/</w:t>
        </w:r>
      </w:hyperlink>
    </w:p>
    <w:sectPr w:rsidR="005563B9" w:rsidRPr="005563B9" w:rsidSect="00E77A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A06"/>
    <w:multiLevelType w:val="hybridMultilevel"/>
    <w:tmpl w:val="A2FC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D70AE"/>
    <w:multiLevelType w:val="hybridMultilevel"/>
    <w:tmpl w:val="43D4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5684"/>
    <w:multiLevelType w:val="hybridMultilevel"/>
    <w:tmpl w:val="8E781D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6B3C"/>
    <w:multiLevelType w:val="multilevel"/>
    <w:tmpl w:val="7138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97039"/>
    <w:multiLevelType w:val="multilevel"/>
    <w:tmpl w:val="FC1E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575A6"/>
    <w:multiLevelType w:val="hybridMultilevel"/>
    <w:tmpl w:val="95FC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D3F0D"/>
    <w:multiLevelType w:val="hybridMultilevel"/>
    <w:tmpl w:val="A2FC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165A6"/>
    <w:multiLevelType w:val="hybridMultilevel"/>
    <w:tmpl w:val="F6D6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72AA0"/>
    <w:multiLevelType w:val="hybridMultilevel"/>
    <w:tmpl w:val="E322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17563"/>
    <w:multiLevelType w:val="hybridMultilevel"/>
    <w:tmpl w:val="A2FC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27457"/>
    <w:multiLevelType w:val="hybridMultilevel"/>
    <w:tmpl w:val="9D16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37"/>
    <w:rsid w:val="00004844"/>
    <w:rsid w:val="0010647C"/>
    <w:rsid w:val="00395988"/>
    <w:rsid w:val="00431862"/>
    <w:rsid w:val="004843D4"/>
    <w:rsid w:val="005563B9"/>
    <w:rsid w:val="00633A4E"/>
    <w:rsid w:val="00681D1C"/>
    <w:rsid w:val="006823A1"/>
    <w:rsid w:val="007477E8"/>
    <w:rsid w:val="008B0837"/>
    <w:rsid w:val="008C2CCD"/>
    <w:rsid w:val="00956BD5"/>
    <w:rsid w:val="00961F77"/>
    <w:rsid w:val="009E1B07"/>
    <w:rsid w:val="00A22CFA"/>
    <w:rsid w:val="00A60ACA"/>
    <w:rsid w:val="00A77AE2"/>
    <w:rsid w:val="00C33699"/>
    <w:rsid w:val="00DF597A"/>
    <w:rsid w:val="00E77AA3"/>
    <w:rsid w:val="00EC744A"/>
    <w:rsid w:val="00F6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7A"/>
    <w:pPr>
      <w:ind w:left="720"/>
      <w:contextualSpacing/>
    </w:pPr>
  </w:style>
  <w:style w:type="table" w:styleId="a4">
    <w:name w:val="Table Grid"/>
    <w:basedOn w:val="a1"/>
    <w:uiPriority w:val="59"/>
    <w:rsid w:val="00A2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CF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477E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8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43D4"/>
  </w:style>
  <w:style w:type="character" w:customStyle="1" w:styleId="js-extracted-address">
    <w:name w:val="js-extracted-address"/>
    <w:basedOn w:val="a0"/>
    <w:rsid w:val="005563B9"/>
  </w:style>
  <w:style w:type="character" w:customStyle="1" w:styleId="mail-message-map-nobreak">
    <w:name w:val="mail-message-map-nobreak"/>
    <w:basedOn w:val="a0"/>
    <w:rsid w:val="005563B9"/>
  </w:style>
  <w:style w:type="character" w:customStyle="1" w:styleId="wmi-callto">
    <w:name w:val="wmi-callto"/>
    <w:basedOn w:val="a0"/>
    <w:rsid w:val="0055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7A"/>
    <w:pPr>
      <w:ind w:left="720"/>
      <w:contextualSpacing/>
    </w:pPr>
  </w:style>
  <w:style w:type="table" w:styleId="a4">
    <w:name w:val="Table Grid"/>
    <w:basedOn w:val="a1"/>
    <w:uiPriority w:val="59"/>
    <w:rsid w:val="00A2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CF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477E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8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43D4"/>
  </w:style>
  <w:style w:type="character" w:customStyle="1" w:styleId="js-extracted-address">
    <w:name w:val="js-extracted-address"/>
    <w:basedOn w:val="a0"/>
    <w:rsid w:val="005563B9"/>
  </w:style>
  <w:style w:type="character" w:customStyle="1" w:styleId="mail-message-map-nobreak">
    <w:name w:val="mail-message-map-nobreak"/>
    <w:basedOn w:val="a0"/>
    <w:rsid w:val="005563B9"/>
  </w:style>
  <w:style w:type="character" w:customStyle="1" w:styleId="wmi-callto">
    <w:name w:val="wmi-callto"/>
    <w:basedOn w:val="a0"/>
    <w:rsid w:val="0055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bur.ru/siburtso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lisinada@bsc.sib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2017-05-11T18:36:00Z</dcterms:created>
  <dcterms:modified xsi:type="dcterms:W3CDTF">2017-05-11T18:36:00Z</dcterms:modified>
</cp:coreProperties>
</file>